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073" w:rsidP="009C5B3D" w:rsidRDefault="00DE1044" w14:paraId="1C20640D" w14:textId="77777777">
      <w:pPr>
        <w:pBdr>
          <w:bottom w:val="single" w:color="auto" w:sz="4" w:space="1"/>
        </w:pBdr>
        <w:ind w:left="142"/>
        <w:rPr>
          <w:b/>
        </w:rPr>
      </w:pPr>
      <w:r>
        <w:rPr>
          <w:b/>
        </w:rPr>
        <w:t xml:space="preserve"> </w:t>
      </w:r>
    </w:p>
    <w:p w:rsidR="009C5B3D" w:rsidP="009C5B3D" w:rsidRDefault="009C5B3D" w14:paraId="21AB0E6E" w14:textId="77777777">
      <w:pPr>
        <w:pBdr>
          <w:bottom w:val="single" w:color="auto" w:sz="4" w:space="1"/>
        </w:pBdr>
        <w:ind w:left="142"/>
        <w:rPr>
          <w:b/>
        </w:rPr>
      </w:pPr>
      <w:r>
        <w:rPr>
          <w:b/>
        </w:rPr>
        <w:t xml:space="preserve">COVID-19 Educational Settings Risk Assessment </w:t>
      </w:r>
    </w:p>
    <w:p w:rsidR="00C000FC" w:rsidP="004611C4" w:rsidRDefault="00C000FC" w14:paraId="431DFFAC" w14:textId="77777777">
      <w:pPr>
        <w:ind w:left="142"/>
        <w:rPr>
          <w:rFonts w:cs="Arial"/>
          <w:b/>
        </w:rPr>
      </w:pPr>
    </w:p>
    <w:p w:rsidR="004611C4" w:rsidP="004611C4" w:rsidRDefault="004611C4" w14:paraId="3A556548" w14:textId="1B33978F">
      <w:pPr>
        <w:ind w:left="142"/>
        <w:rPr>
          <w:rFonts w:cs="Arial"/>
          <w:b/>
        </w:rPr>
      </w:pPr>
      <w:r w:rsidRPr="004611C4">
        <w:rPr>
          <w:rFonts w:cs="Arial"/>
          <w:b/>
        </w:rPr>
        <w:t xml:space="preserve">Contents </w:t>
      </w:r>
    </w:p>
    <w:p w:rsidRPr="004611C4" w:rsidR="00C000FC" w:rsidP="004611C4" w:rsidRDefault="00C000FC" w14:paraId="2549FF20" w14:textId="77777777">
      <w:pPr>
        <w:ind w:left="142"/>
        <w:rPr>
          <w:rFonts w:cs="Arial"/>
          <w:b/>
        </w:rPr>
      </w:pPr>
    </w:p>
    <w:p w:rsidR="00951503" w:rsidRDefault="004611C4" w14:paraId="727DE75C" w14:textId="4AE61920">
      <w:pPr>
        <w:pStyle w:val="TOC1"/>
        <w:rPr>
          <w:rFonts w:asciiTheme="minorHAnsi" w:hAnsiTheme="minorHAnsi" w:eastAsiaTheme="minorEastAsia" w:cstheme="minorBidi"/>
          <w:noProof/>
          <w:sz w:val="22"/>
          <w:szCs w:val="22"/>
          <w:lang w:eastAsia="en-GB"/>
        </w:rPr>
      </w:pPr>
      <w:r w:rsidRPr="004611C4">
        <w:fldChar w:fldCharType="begin"/>
      </w:r>
      <w:r w:rsidRPr="004611C4">
        <w:instrText xml:space="preserve"> TOC \o "1-3" \h \z \u </w:instrText>
      </w:r>
      <w:r w:rsidRPr="004611C4">
        <w:fldChar w:fldCharType="separate"/>
      </w:r>
      <w:hyperlink w:history="1" w:anchor="_Toc77254318">
        <w:r w:rsidRPr="00606DE3" w:rsidR="00951503">
          <w:rPr>
            <w:rStyle w:val="Hyperlink"/>
            <w:rFonts w:eastAsia="Calibri" w:cs="Arial"/>
            <w:noProof/>
            <w:lang w:val="en"/>
          </w:rPr>
          <w:t>Key infection control measures</w:t>
        </w:r>
        <w:r w:rsidR="00951503">
          <w:rPr>
            <w:noProof/>
            <w:webHidden/>
          </w:rPr>
          <w:tab/>
        </w:r>
        <w:r w:rsidR="00951503">
          <w:rPr>
            <w:noProof/>
            <w:webHidden/>
          </w:rPr>
          <w:fldChar w:fldCharType="begin"/>
        </w:r>
        <w:r w:rsidR="00951503">
          <w:rPr>
            <w:noProof/>
            <w:webHidden/>
          </w:rPr>
          <w:instrText xml:space="preserve"> PAGEREF _Toc77254318 \h </w:instrText>
        </w:r>
        <w:r w:rsidR="00951503">
          <w:rPr>
            <w:noProof/>
            <w:webHidden/>
          </w:rPr>
        </w:r>
        <w:r w:rsidR="00951503">
          <w:rPr>
            <w:noProof/>
            <w:webHidden/>
          </w:rPr>
          <w:fldChar w:fldCharType="separate"/>
        </w:r>
        <w:r w:rsidR="00951503">
          <w:rPr>
            <w:noProof/>
            <w:webHidden/>
          </w:rPr>
          <w:t>3</w:t>
        </w:r>
        <w:r w:rsidR="00951503">
          <w:rPr>
            <w:noProof/>
            <w:webHidden/>
          </w:rPr>
          <w:fldChar w:fldCharType="end"/>
        </w:r>
      </w:hyperlink>
    </w:p>
    <w:p w:rsidR="00951503" w:rsidRDefault="00D968A3" w14:paraId="6321B23A" w14:textId="677B5832">
      <w:pPr>
        <w:pStyle w:val="TOC2"/>
        <w:rPr>
          <w:rFonts w:asciiTheme="minorHAnsi" w:hAnsiTheme="minorHAnsi" w:eastAsiaTheme="minorEastAsia" w:cstheme="minorBidi"/>
          <w:noProof/>
          <w:lang w:eastAsia="en-GB"/>
        </w:rPr>
      </w:pPr>
      <w:hyperlink w:history="1" w:anchor="_Toc77254319">
        <w:r w:rsidRPr="00606DE3" w:rsidR="00951503">
          <w:rPr>
            <w:rStyle w:val="Hyperlink"/>
            <w:rFonts w:ascii="Arial" w:hAnsi="Arial" w:cs="Arial"/>
            <w:noProof/>
            <w:lang w:val="en"/>
          </w:rPr>
          <w:t>Cleaning and disinfection</w:t>
        </w:r>
        <w:r w:rsidR="00951503">
          <w:rPr>
            <w:noProof/>
            <w:webHidden/>
          </w:rPr>
          <w:tab/>
        </w:r>
        <w:r w:rsidR="00951503">
          <w:rPr>
            <w:noProof/>
            <w:webHidden/>
          </w:rPr>
          <w:fldChar w:fldCharType="begin"/>
        </w:r>
        <w:r w:rsidR="00951503">
          <w:rPr>
            <w:noProof/>
            <w:webHidden/>
          </w:rPr>
          <w:instrText xml:space="preserve"> PAGEREF _Toc77254319 \h </w:instrText>
        </w:r>
        <w:r w:rsidR="00951503">
          <w:rPr>
            <w:noProof/>
            <w:webHidden/>
          </w:rPr>
        </w:r>
        <w:r w:rsidR="00951503">
          <w:rPr>
            <w:noProof/>
            <w:webHidden/>
          </w:rPr>
          <w:fldChar w:fldCharType="separate"/>
        </w:r>
        <w:r w:rsidR="00951503">
          <w:rPr>
            <w:noProof/>
            <w:webHidden/>
          </w:rPr>
          <w:t>3</w:t>
        </w:r>
        <w:r w:rsidR="00951503">
          <w:rPr>
            <w:noProof/>
            <w:webHidden/>
          </w:rPr>
          <w:fldChar w:fldCharType="end"/>
        </w:r>
      </w:hyperlink>
    </w:p>
    <w:p w:rsidR="00951503" w:rsidRDefault="00D968A3" w14:paraId="1EBF3403" w14:textId="337F1E1E">
      <w:pPr>
        <w:pStyle w:val="TOC2"/>
        <w:rPr>
          <w:rFonts w:asciiTheme="minorHAnsi" w:hAnsiTheme="minorHAnsi" w:eastAsiaTheme="minorEastAsia" w:cstheme="minorBidi"/>
          <w:noProof/>
          <w:lang w:eastAsia="en-GB"/>
        </w:rPr>
      </w:pPr>
      <w:hyperlink w:history="1" w:anchor="_Toc77254320">
        <w:r w:rsidRPr="00606DE3" w:rsidR="00951503">
          <w:rPr>
            <w:rStyle w:val="Hyperlink"/>
            <w:rFonts w:ascii="Arial" w:hAnsi="Arial" w:cs="Arial"/>
            <w:noProof/>
            <w:lang w:val="en"/>
          </w:rPr>
          <w:t>Hand hygiene and respiratory hygiene arrangements</w:t>
        </w:r>
        <w:r w:rsidR="00951503">
          <w:rPr>
            <w:noProof/>
            <w:webHidden/>
          </w:rPr>
          <w:tab/>
        </w:r>
        <w:r w:rsidR="00951503">
          <w:rPr>
            <w:noProof/>
            <w:webHidden/>
          </w:rPr>
          <w:fldChar w:fldCharType="begin"/>
        </w:r>
        <w:r w:rsidR="00951503">
          <w:rPr>
            <w:noProof/>
            <w:webHidden/>
          </w:rPr>
          <w:instrText xml:space="preserve"> PAGEREF _Toc77254320 \h </w:instrText>
        </w:r>
        <w:r w:rsidR="00951503">
          <w:rPr>
            <w:noProof/>
            <w:webHidden/>
          </w:rPr>
        </w:r>
        <w:r w:rsidR="00951503">
          <w:rPr>
            <w:noProof/>
            <w:webHidden/>
          </w:rPr>
          <w:fldChar w:fldCharType="separate"/>
        </w:r>
        <w:r w:rsidR="00951503">
          <w:rPr>
            <w:noProof/>
            <w:webHidden/>
          </w:rPr>
          <w:t>4</w:t>
        </w:r>
        <w:r w:rsidR="00951503">
          <w:rPr>
            <w:noProof/>
            <w:webHidden/>
          </w:rPr>
          <w:fldChar w:fldCharType="end"/>
        </w:r>
      </w:hyperlink>
    </w:p>
    <w:p w:rsidR="00951503" w:rsidRDefault="00D968A3" w14:paraId="283B21DF" w14:textId="012DB627">
      <w:pPr>
        <w:pStyle w:val="TOC2"/>
        <w:rPr>
          <w:rFonts w:asciiTheme="minorHAnsi" w:hAnsiTheme="minorHAnsi" w:eastAsiaTheme="minorEastAsia" w:cstheme="minorBidi"/>
          <w:noProof/>
          <w:lang w:eastAsia="en-GB"/>
        </w:rPr>
      </w:pPr>
      <w:hyperlink w:history="1" w:anchor="_Toc77254321">
        <w:r w:rsidRPr="00606DE3" w:rsidR="00951503">
          <w:rPr>
            <w:rStyle w:val="Hyperlink"/>
            <w:rFonts w:ascii="Arial" w:hAnsi="Arial" w:cs="Arial"/>
            <w:noProof/>
            <w:lang w:eastAsia="en-GB"/>
          </w:rPr>
          <w:t>Ventilation (and use of outside space)</w:t>
        </w:r>
        <w:r w:rsidR="00951503">
          <w:rPr>
            <w:noProof/>
            <w:webHidden/>
          </w:rPr>
          <w:tab/>
        </w:r>
        <w:r w:rsidR="00951503">
          <w:rPr>
            <w:noProof/>
            <w:webHidden/>
          </w:rPr>
          <w:fldChar w:fldCharType="begin"/>
        </w:r>
        <w:r w:rsidR="00951503">
          <w:rPr>
            <w:noProof/>
            <w:webHidden/>
          </w:rPr>
          <w:instrText xml:space="preserve"> PAGEREF _Toc77254321 \h </w:instrText>
        </w:r>
        <w:r w:rsidR="00951503">
          <w:rPr>
            <w:noProof/>
            <w:webHidden/>
          </w:rPr>
        </w:r>
        <w:r w:rsidR="00951503">
          <w:rPr>
            <w:noProof/>
            <w:webHidden/>
          </w:rPr>
          <w:fldChar w:fldCharType="separate"/>
        </w:r>
        <w:r w:rsidR="00951503">
          <w:rPr>
            <w:noProof/>
            <w:webHidden/>
          </w:rPr>
          <w:t>6</w:t>
        </w:r>
        <w:r w:rsidR="00951503">
          <w:rPr>
            <w:noProof/>
            <w:webHidden/>
          </w:rPr>
          <w:fldChar w:fldCharType="end"/>
        </w:r>
      </w:hyperlink>
    </w:p>
    <w:p w:rsidR="00951503" w:rsidRDefault="00D968A3" w14:paraId="7F8F2620" w14:textId="0BBF0C43">
      <w:pPr>
        <w:pStyle w:val="TOC2"/>
        <w:rPr>
          <w:rFonts w:asciiTheme="minorHAnsi" w:hAnsiTheme="minorHAnsi" w:eastAsiaTheme="minorEastAsia" w:cstheme="minorBidi"/>
          <w:noProof/>
          <w:lang w:eastAsia="en-GB"/>
        </w:rPr>
      </w:pPr>
      <w:hyperlink w:history="1" w:anchor="_Toc77254322">
        <w:r w:rsidRPr="00606DE3" w:rsidR="00951503">
          <w:rPr>
            <w:rStyle w:val="Hyperlink"/>
            <w:rFonts w:ascii="Arial" w:hAnsi="Arial" w:cs="Arial"/>
            <w:noProof/>
            <w:lang w:val="en"/>
          </w:rPr>
          <w:t>PPE</w:t>
        </w:r>
        <w:r w:rsidR="00951503">
          <w:rPr>
            <w:noProof/>
            <w:webHidden/>
          </w:rPr>
          <w:tab/>
        </w:r>
        <w:r w:rsidR="00951503">
          <w:rPr>
            <w:noProof/>
            <w:webHidden/>
          </w:rPr>
          <w:fldChar w:fldCharType="begin"/>
        </w:r>
        <w:r w:rsidR="00951503">
          <w:rPr>
            <w:noProof/>
            <w:webHidden/>
          </w:rPr>
          <w:instrText xml:space="preserve"> PAGEREF _Toc77254322 \h </w:instrText>
        </w:r>
        <w:r w:rsidR="00951503">
          <w:rPr>
            <w:noProof/>
            <w:webHidden/>
          </w:rPr>
        </w:r>
        <w:r w:rsidR="00951503">
          <w:rPr>
            <w:noProof/>
            <w:webHidden/>
          </w:rPr>
          <w:fldChar w:fldCharType="separate"/>
        </w:r>
        <w:r w:rsidR="00951503">
          <w:rPr>
            <w:noProof/>
            <w:webHidden/>
          </w:rPr>
          <w:t>8</w:t>
        </w:r>
        <w:r w:rsidR="00951503">
          <w:rPr>
            <w:noProof/>
            <w:webHidden/>
          </w:rPr>
          <w:fldChar w:fldCharType="end"/>
        </w:r>
      </w:hyperlink>
    </w:p>
    <w:p w:rsidR="00951503" w:rsidRDefault="00D968A3" w14:paraId="31B689B8" w14:textId="7741B5E6">
      <w:pPr>
        <w:pStyle w:val="TOC1"/>
        <w:rPr>
          <w:rFonts w:asciiTheme="minorHAnsi" w:hAnsiTheme="minorHAnsi" w:eastAsiaTheme="minorEastAsia" w:cstheme="minorBidi"/>
          <w:noProof/>
          <w:sz w:val="22"/>
          <w:szCs w:val="22"/>
          <w:lang w:eastAsia="en-GB"/>
        </w:rPr>
      </w:pPr>
      <w:hyperlink w:history="1" w:anchor="_Toc77254323">
        <w:r w:rsidRPr="00606DE3" w:rsidR="00951503">
          <w:rPr>
            <w:rStyle w:val="Hyperlink"/>
            <w:rFonts w:eastAsia="Calibri" w:cs="Arial"/>
            <w:noProof/>
            <w:lang w:val="en"/>
          </w:rPr>
          <w:t>Educational visits and use of third-party premises</w:t>
        </w:r>
        <w:r w:rsidR="00951503">
          <w:rPr>
            <w:noProof/>
            <w:webHidden/>
          </w:rPr>
          <w:tab/>
        </w:r>
        <w:r w:rsidR="00951503">
          <w:rPr>
            <w:noProof/>
            <w:webHidden/>
          </w:rPr>
          <w:fldChar w:fldCharType="begin"/>
        </w:r>
        <w:r w:rsidR="00951503">
          <w:rPr>
            <w:noProof/>
            <w:webHidden/>
          </w:rPr>
          <w:instrText xml:space="preserve"> PAGEREF _Toc77254323 \h </w:instrText>
        </w:r>
        <w:r w:rsidR="00951503">
          <w:rPr>
            <w:noProof/>
            <w:webHidden/>
          </w:rPr>
        </w:r>
        <w:r w:rsidR="00951503">
          <w:rPr>
            <w:noProof/>
            <w:webHidden/>
          </w:rPr>
          <w:fldChar w:fldCharType="separate"/>
        </w:r>
        <w:r w:rsidR="00951503">
          <w:rPr>
            <w:noProof/>
            <w:webHidden/>
          </w:rPr>
          <w:t>8</w:t>
        </w:r>
        <w:r w:rsidR="00951503">
          <w:rPr>
            <w:noProof/>
            <w:webHidden/>
          </w:rPr>
          <w:fldChar w:fldCharType="end"/>
        </w:r>
      </w:hyperlink>
    </w:p>
    <w:p w:rsidR="00951503" w:rsidRDefault="00D968A3" w14:paraId="42CE277E" w14:textId="5493FA7E">
      <w:pPr>
        <w:pStyle w:val="TOC1"/>
        <w:rPr>
          <w:rFonts w:asciiTheme="minorHAnsi" w:hAnsiTheme="minorHAnsi" w:eastAsiaTheme="minorEastAsia" w:cstheme="minorBidi"/>
          <w:noProof/>
          <w:sz w:val="22"/>
          <w:szCs w:val="22"/>
          <w:lang w:eastAsia="en-GB"/>
        </w:rPr>
      </w:pPr>
      <w:hyperlink w:history="1" w:anchor="_Toc77254324">
        <w:r w:rsidRPr="00606DE3" w:rsidR="00951503">
          <w:rPr>
            <w:rStyle w:val="Hyperlink"/>
            <w:rFonts w:eastAsia="Calibri" w:cs="Arial"/>
            <w:noProof/>
            <w:lang w:val="en"/>
          </w:rPr>
          <w:t>Transport and travel</w:t>
        </w:r>
        <w:r w:rsidR="00951503">
          <w:rPr>
            <w:noProof/>
            <w:webHidden/>
          </w:rPr>
          <w:tab/>
        </w:r>
        <w:r w:rsidR="00951503">
          <w:rPr>
            <w:noProof/>
            <w:webHidden/>
          </w:rPr>
          <w:fldChar w:fldCharType="begin"/>
        </w:r>
        <w:r w:rsidR="00951503">
          <w:rPr>
            <w:noProof/>
            <w:webHidden/>
          </w:rPr>
          <w:instrText xml:space="preserve"> PAGEREF _Toc77254324 \h </w:instrText>
        </w:r>
        <w:r w:rsidR="00951503">
          <w:rPr>
            <w:noProof/>
            <w:webHidden/>
          </w:rPr>
        </w:r>
        <w:r w:rsidR="00951503">
          <w:rPr>
            <w:noProof/>
            <w:webHidden/>
          </w:rPr>
          <w:fldChar w:fldCharType="separate"/>
        </w:r>
        <w:r w:rsidR="00951503">
          <w:rPr>
            <w:noProof/>
            <w:webHidden/>
          </w:rPr>
          <w:t>9</w:t>
        </w:r>
        <w:r w:rsidR="00951503">
          <w:rPr>
            <w:noProof/>
            <w:webHidden/>
          </w:rPr>
          <w:fldChar w:fldCharType="end"/>
        </w:r>
      </w:hyperlink>
    </w:p>
    <w:p w:rsidR="00951503" w:rsidRDefault="00D968A3" w14:paraId="79CDE9D5" w14:textId="2B284BF8">
      <w:pPr>
        <w:pStyle w:val="TOC1"/>
        <w:rPr>
          <w:rFonts w:asciiTheme="minorHAnsi" w:hAnsiTheme="minorHAnsi" w:eastAsiaTheme="minorEastAsia" w:cstheme="minorBidi"/>
          <w:noProof/>
          <w:sz w:val="22"/>
          <w:szCs w:val="22"/>
          <w:lang w:eastAsia="en-GB"/>
        </w:rPr>
      </w:pPr>
      <w:hyperlink w:history="1" w:anchor="_Toc77254325">
        <w:r w:rsidRPr="00606DE3" w:rsidR="00951503">
          <w:rPr>
            <w:rStyle w:val="Hyperlink"/>
            <w:rFonts w:eastAsia="Calibri" w:cs="Arial"/>
            <w:noProof/>
            <w:lang w:val="en"/>
          </w:rPr>
          <w:t>Visitors</w:t>
        </w:r>
        <w:r w:rsidR="00951503">
          <w:rPr>
            <w:noProof/>
            <w:webHidden/>
          </w:rPr>
          <w:tab/>
        </w:r>
        <w:r w:rsidR="00951503">
          <w:rPr>
            <w:noProof/>
            <w:webHidden/>
          </w:rPr>
          <w:fldChar w:fldCharType="begin"/>
        </w:r>
        <w:r w:rsidR="00951503">
          <w:rPr>
            <w:noProof/>
            <w:webHidden/>
          </w:rPr>
          <w:instrText xml:space="preserve"> PAGEREF _Toc77254325 \h </w:instrText>
        </w:r>
        <w:r w:rsidR="00951503">
          <w:rPr>
            <w:noProof/>
            <w:webHidden/>
          </w:rPr>
        </w:r>
        <w:r w:rsidR="00951503">
          <w:rPr>
            <w:noProof/>
            <w:webHidden/>
          </w:rPr>
          <w:fldChar w:fldCharType="separate"/>
        </w:r>
        <w:r w:rsidR="00951503">
          <w:rPr>
            <w:noProof/>
            <w:webHidden/>
          </w:rPr>
          <w:t>9</w:t>
        </w:r>
        <w:r w:rsidR="00951503">
          <w:rPr>
            <w:noProof/>
            <w:webHidden/>
          </w:rPr>
          <w:fldChar w:fldCharType="end"/>
        </w:r>
      </w:hyperlink>
    </w:p>
    <w:p w:rsidR="00951503" w:rsidRDefault="00D968A3" w14:paraId="6B908125" w14:textId="1BE302AB">
      <w:pPr>
        <w:pStyle w:val="TOC1"/>
        <w:rPr>
          <w:rFonts w:asciiTheme="minorHAnsi" w:hAnsiTheme="minorHAnsi" w:eastAsiaTheme="minorEastAsia" w:cstheme="minorBidi"/>
          <w:noProof/>
          <w:sz w:val="22"/>
          <w:szCs w:val="22"/>
          <w:lang w:eastAsia="en-GB"/>
        </w:rPr>
      </w:pPr>
      <w:hyperlink w:history="1" w:anchor="_Toc77254326">
        <w:r w:rsidRPr="00606DE3" w:rsidR="00951503">
          <w:rPr>
            <w:rStyle w:val="Hyperlink"/>
            <w:rFonts w:eastAsia="Calibri" w:cs="Arial"/>
            <w:noProof/>
            <w:lang w:val="en"/>
          </w:rPr>
          <w:t>Catering</w:t>
        </w:r>
        <w:r w:rsidR="00951503">
          <w:rPr>
            <w:noProof/>
            <w:webHidden/>
          </w:rPr>
          <w:tab/>
        </w:r>
        <w:r w:rsidR="00951503">
          <w:rPr>
            <w:noProof/>
            <w:webHidden/>
          </w:rPr>
          <w:fldChar w:fldCharType="begin"/>
        </w:r>
        <w:r w:rsidR="00951503">
          <w:rPr>
            <w:noProof/>
            <w:webHidden/>
          </w:rPr>
          <w:instrText xml:space="preserve"> PAGEREF _Toc77254326 \h </w:instrText>
        </w:r>
        <w:r w:rsidR="00951503">
          <w:rPr>
            <w:noProof/>
            <w:webHidden/>
          </w:rPr>
        </w:r>
        <w:r w:rsidR="00951503">
          <w:rPr>
            <w:noProof/>
            <w:webHidden/>
          </w:rPr>
          <w:fldChar w:fldCharType="separate"/>
        </w:r>
        <w:r w:rsidR="00951503">
          <w:rPr>
            <w:noProof/>
            <w:webHidden/>
          </w:rPr>
          <w:t>10</w:t>
        </w:r>
        <w:r w:rsidR="00951503">
          <w:rPr>
            <w:noProof/>
            <w:webHidden/>
          </w:rPr>
          <w:fldChar w:fldCharType="end"/>
        </w:r>
      </w:hyperlink>
    </w:p>
    <w:p w:rsidR="00951503" w:rsidRDefault="00D968A3" w14:paraId="21B75085" w14:textId="042C1805">
      <w:pPr>
        <w:pStyle w:val="TOC1"/>
        <w:rPr>
          <w:rFonts w:asciiTheme="minorHAnsi" w:hAnsiTheme="minorHAnsi" w:eastAsiaTheme="minorEastAsia" w:cstheme="minorBidi"/>
          <w:noProof/>
          <w:sz w:val="22"/>
          <w:szCs w:val="22"/>
          <w:lang w:eastAsia="en-GB"/>
        </w:rPr>
      </w:pPr>
      <w:hyperlink w:history="1" w:anchor="_Toc77254327">
        <w:r w:rsidRPr="00606DE3" w:rsidR="00951503">
          <w:rPr>
            <w:rStyle w:val="Hyperlink"/>
            <w:rFonts w:eastAsia="Calibri" w:cs="Arial"/>
            <w:noProof/>
            <w:lang w:val="en"/>
          </w:rPr>
          <w:t>Health, well-being and attendance</w:t>
        </w:r>
        <w:r w:rsidR="00951503">
          <w:rPr>
            <w:noProof/>
            <w:webHidden/>
          </w:rPr>
          <w:tab/>
        </w:r>
        <w:r w:rsidR="00951503">
          <w:rPr>
            <w:noProof/>
            <w:webHidden/>
          </w:rPr>
          <w:fldChar w:fldCharType="begin"/>
        </w:r>
        <w:r w:rsidR="00951503">
          <w:rPr>
            <w:noProof/>
            <w:webHidden/>
          </w:rPr>
          <w:instrText xml:space="preserve"> PAGEREF _Toc77254327 \h </w:instrText>
        </w:r>
        <w:r w:rsidR="00951503">
          <w:rPr>
            <w:noProof/>
            <w:webHidden/>
          </w:rPr>
        </w:r>
        <w:r w:rsidR="00951503">
          <w:rPr>
            <w:noProof/>
            <w:webHidden/>
          </w:rPr>
          <w:fldChar w:fldCharType="separate"/>
        </w:r>
        <w:r w:rsidR="00951503">
          <w:rPr>
            <w:noProof/>
            <w:webHidden/>
          </w:rPr>
          <w:t>11</w:t>
        </w:r>
        <w:r w:rsidR="00951503">
          <w:rPr>
            <w:noProof/>
            <w:webHidden/>
          </w:rPr>
          <w:fldChar w:fldCharType="end"/>
        </w:r>
      </w:hyperlink>
    </w:p>
    <w:p w:rsidR="00951503" w:rsidRDefault="00D968A3" w14:paraId="1098BD56" w14:textId="037A0C07">
      <w:pPr>
        <w:pStyle w:val="TOC2"/>
        <w:rPr>
          <w:rFonts w:asciiTheme="minorHAnsi" w:hAnsiTheme="minorHAnsi" w:eastAsiaTheme="minorEastAsia" w:cstheme="minorBidi"/>
          <w:noProof/>
          <w:lang w:eastAsia="en-GB"/>
        </w:rPr>
      </w:pPr>
      <w:hyperlink w:history="1" w:anchor="_Toc77254328">
        <w:r w:rsidRPr="00606DE3" w:rsidR="00951503">
          <w:rPr>
            <w:rStyle w:val="Hyperlink"/>
            <w:rFonts w:ascii="Arial" w:hAnsi="Arial" w:cs="Arial"/>
            <w:noProof/>
            <w:lang w:val="en"/>
          </w:rPr>
          <w:t>Asymptomatic testing</w:t>
        </w:r>
        <w:r w:rsidR="00951503">
          <w:rPr>
            <w:noProof/>
            <w:webHidden/>
          </w:rPr>
          <w:tab/>
        </w:r>
        <w:r w:rsidR="00951503">
          <w:rPr>
            <w:noProof/>
            <w:webHidden/>
          </w:rPr>
          <w:fldChar w:fldCharType="begin"/>
        </w:r>
        <w:r w:rsidR="00951503">
          <w:rPr>
            <w:noProof/>
            <w:webHidden/>
          </w:rPr>
          <w:instrText xml:space="preserve"> PAGEREF _Toc77254328 \h </w:instrText>
        </w:r>
        <w:r w:rsidR="00951503">
          <w:rPr>
            <w:noProof/>
            <w:webHidden/>
          </w:rPr>
        </w:r>
        <w:r w:rsidR="00951503">
          <w:rPr>
            <w:noProof/>
            <w:webHidden/>
          </w:rPr>
          <w:fldChar w:fldCharType="separate"/>
        </w:r>
        <w:r w:rsidR="00951503">
          <w:rPr>
            <w:noProof/>
            <w:webHidden/>
          </w:rPr>
          <w:t>11</w:t>
        </w:r>
        <w:r w:rsidR="00951503">
          <w:rPr>
            <w:noProof/>
            <w:webHidden/>
          </w:rPr>
          <w:fldChar w:fldCharType="end"/>
        </w:r>
      </w:hyperlink>
    </w:p>
    <w:p w:rsidR="00951503" w:rsidRDefault="00D968A3" w14:paraId="4EA43680" w14:textId="3DBCAF92">
      <w:pPr>
        <w:pStyle w:val="TOC2"/>
        <w:rPr>
          <w:rFonts w:asciiTheme="minorHAnsi" w:hAnsiTheme="minorHAnsi" w:eastAsiaTheme="minorEastAsia" w:cstheme="minorBidi"/>
          <w:noProof/>
          <w:lang w:eastAsia="en-GB"/>
        </w:rPr>
      </w:pPr>
      <w:hyperlink w:history="1" w:anchor="_Toc77254329">
        <w:r w:rsidRPr="00606DE3" w:rsidR="00951503">
          <w:rPr>
            <w:rStyle w:val="Hyperlink"/>
            <w:rFonts w:ascii="Arial" w:hAnsi="Arial" w:cs="Arial"/>
            <w:noProof/>
            <w:lang w:val="en"/>
          </w:rPr>
          <w:t>First aid</w:t>
        </w:r>
        <w:r w:rsidR="00951503">
          <w:rPr>
            <w:noProof/>
            <w:webHidden/>
          </w:rPr>
          <w:tab/>
        </w:r>
        <w:r w:rsidR="00951503">
          <w:rPr>
            <w:noProof/>
            <w:webHidden/>
          </w:rPr>
          <w:fldChar w:fldCharType="begin"/>
        </w:r>
        <w:r w:rsidR="00951503">
          <w:rPr>
            <w:noProof/>
            <w:webHidden/>
          </w:rPr>
          <w:instrText xml:space="preserve"> PAGEREF _Toc77254329 \h </w:instrText>
        </w:r>
        <w:r w:rsidR="00951503">
          <w:rPr>
            <w:noProof/>
            <w:webHidden/>
          </w:rPr>
        </w:r>
        <w:r w:rsidR="00951503">
          <w:rPr>
            <w:noProof/>
            <w:webHidden/>
          </w:rPr>
          <w:fldChar w:fldCharType="separate"/>
        </w:r>
        <w:r w:rsidR="00951503">
          <w:rPr>
            <w:noProof/>
            <w:webHidden/>
          </w:rPr>
          <w:t>11</w:t>
        </w:r>
        <w:r w:rsidR="00951503">
          <w:rPr>
            <w:noProof/>
            <w:webHidden/>
          </w:rPr>
          <w:fldChar w:fldCharType="end"/>
        </w:r>
      </w:hyperlink>
    </w:p>
    <w:p w:rsidR="00951503" w:rsidRDefault="00D968A3" w14:paraId="0CCBB76D" w14:textId="6328E4D6">
      <w:pPr>
        <w:pStyle w:val="TOC2"/>
        <w:rPr>
          <w:rFonts w:asciiTheme="minorHAnsi" w:hAnsiTheme="minorHAnsi" w:eastAsiaTheme="minorEastAsia" w:cstheme="minorBidi"/>
          <w:noProof/>
          <w:lang w:eastAsia="en-GB"/>
        </w:rPr>
      </w:pPr>
      <w:hyperlink w:history="1" w:anchor="_Toc77254330">
        <w:r w:rsidRPr="00606DE3" w:rsidR="00951503">
          <w:rPr>
            <w:rStyle w:val="Hyperlink"/>
            <w:rFonts w:ascii="Arial" w:hAnsi="Arial" w:cs="Arial"/>
            <w:noProof/>
            <w:lang w:val="en"/>
          </w:rPr>
          <w:t>Individual risk - pupils</w:t>
        </w:r>
        <w:r w:rsidR="00951503">
          <w:rPr>
            <w:noProof/>
            <w:webHidden/>
          </w:rPr>
          <w:tab/>
        </w:r>
        <w:r w:rsidR="00951503">
          <w:rPr>
            <w:noProof/>
            <w:webHidden/>
          </w:rPr>
          <w:fldChar w:fldCharType="begin"/>
        </w:r>
        <w:r w:rsidR="00951503">
          <w:rPr>
            <w:noProof/>
            <w:webHidden/>
          </w:rPr>
          <w:instrText xml:space="preserve"> PAGEREF _Toc77254330 \h </w:instrText>
        </w:r>
        <w:r w:rsidR="00951503">
          <w:rPr>
            <w:noProof/>
            <w:webHidden/>
          </w:rPr>
        </w:r>
        <w:r w:rsidR="00951503">
          <w:rPr>
            <w:noProof/>
            <w:webHidden/>
          </w:rPr>
          <w:fldChar w:fldCharType="separate"/>
        </w:r>
        <w:r w:rsidR="00951503">
          <w:rPr>
            <w:noProof/>
            <w:webHidden/>
          </w:rPr>
          <w:t>12</w:t>
        </w:r>
        <w:r w:rsidR="00951503">
          <w:rPr>
            <w:noProof/>
            <w:webHidden/>
          </w:rPr>
          <w:fldChar w:fldCharType="end"/>
        </w:r>
      </w:hyperlink>
    </w:p>
    <w:p w:rsidR="00951503" w:rsidRDefault="00D968A3" w14:paraId="7E488BCA" w14:textId="6CE585B3">
      <w:pPr>
        <w:pStyle w:val="TOC2"/>
        <w:rPr>
          <w:rFonts w:asciiTheme="minorHAnsi" w:hAnsiTheme="minorHAnsi" w:eastAsiaTheme="minorEastAsia" w:cstheme="minorBidi"/>
          <w:noProof/>
          <w:lang w:eastAsia="en-GB"/>
        </w:rPr>
      </w:pPr>
      <w:hyperlink w:history="1" w:anchor="_Toc77254331">
        <w:r w:rsidRPr="00606DE3" w:rsidR="00951503">
          <w:rPr>
            <w:rStyle w:val="Hyperlink"/>
            <w:rFonts w:ascii="Arial" w:hAnsi="Arial" w:cs="Arial"/>
            <w:noProof/>
            <w:lang w:val="en"/>
          </w:rPr>
          <w:t>Individual support planning</w:t>
        </w:r>
        <w:r w:rsidR="00951503">
          <w:rPr>
            <w:noProof/>
            <w:webHidden/>
          </w:rPr>
          <w:tab/>
        </w:r>
        <w:r w:rsidR="00951503">
          <w:rPr>
            <w:noProof/>
            <w:webHidden/>
          </w:rPr>
          <w:fldChar w:fldCharType="begin"/>
        </w:r>
        <w:r w:rsidR="00951503">
          <w:rPr>
            <w:noProof/>
            <w:webHidden/>
          </w:rPr>
          <w:instrText xml:space="preserve"> PAGEREF _Toc77254331 \h </w:instrText>
        </w:r>
        <w:r w:rsidR="00951503">
          <w:rPr>
            <w:noProof/>
            <w:webHidden/>
          </w:rPr>
        </w:r>
        <w:r w:rsidR="00951503">
          <w:rPr>
            <w:noProof/>
            <w:webHidden/>
          </w:rPr>
          <w:fldChar w:fldCharType="separate"/>
        </w:r>
        <w:r w:rsidR="00951503">
          <w:rPr>
            <w:noProof/>
            <w:webHidden/>
          </w:rPr>
          <w:t>12</w:t>
        </w:r>
        <w:r w:rsidR="00951503">
          <w:rPr>
            <w:noProof/>
            <w:webHidden/>
          </w:rPr>
          <w:fldChar w:fldCharType="end"/>
        </w:r>
      </w:hyperlink>
    </w:p>
    <w:p w:rsidR="00951503" w:rsidRDefault="00D968A3" w14:paraId="4027B141" w14:textId="71D1F7F2">
      <w:pPr>
        <w:pStyle w:val="TOC2"/>
        <w:rPr>
          <w:rFonts w:asciiTheme="minorHAnsi" w:hAnsiTheme="minorHAnsi" w:eastAsiaTheme="minorEastAsia" w:cstheme="minorBidi"/>
          <w:noProof/>
          <w:lang w:eastAsia="en-GB"/>
        </w:rPr>
      </w:pPr>
      <w:hyperlink w:history="1" w:anchor="_Toc77254332">
        <w:r w:rsidRPr="00606DE3" w:rsidR="00951503">
          <w:rPr>
            <w:rStyle w:val="Hyperlink"/>
            <w:rFonts w:ascii="Arial" w:hAnsi="Arial" w:cs="Arial"/>
            <w:noProof/>
            <w:lang w:val="en"/>
          </w:rPr>
          <w:t>Wellbeing and attendance</w:t>
        </w:r>
        <w:r w:rsidR="00951503">
          <w:rPr>
            <w:noProof/>
            <w:webHidden/>
          </w:rPr>
          <w:tab/>
        </w:r>
        <w:r w:rsidR="00951503">
          <w:rPr>
            <w:noProof/>
            <w:webHidden/>
          </w:rPr>
          <w:fldChar w:fldCharType="begin"/>
        </w:r>
        <w:r w:rsidR="00951503">
          <w:rPr>
            <w:noProof/>
            <w:webHidden/>
          </w:rPr>
          <w:instrText xml:space="preserve"> PAGEREF _Toc77254332 \h </w:instrText>
        </w:r>
        <w:r w:rsidR="00951503">
          <w:rPr>
            <w:noProof/>
            <w:webHidden/>
          </w:rPr>
        </w:r>
        <w:r w:rsidR="00951503">
          <w:rPr>
            <w:noProof/>
            <w:webHidden/>
          </w:rPr>
          <w:fldChar w:fldCharType="separate"/>
        </w:r>
        <w:r w:rsidR="00951503">
          <w:rPr>
            <w:noProof/>
            <w:webHidden/>
          </w:rPr>
          <w:t>13</w:t>
        </w:r>
        <w:r w:rsidR="00951503">
          <w:rPr>
            <w:noProof/>
            <w:webHidden/>
          </w:rPr>
          <w:fldChar w:fldCharType="end"/>
        </w:r>
      </w:hyperlink>
    </w:p>
    <w:p w:rsidR="00951503" w:rsidRDefault="00D968A3" w14:paraId="4DC7E19B" w14:textId="46C6835D">
      <w:pPr>
        <w:pStyle w:val="TOC2"/>
        <w:rPr>
          <w:rFonts w:asciiTheme="minorHAnsi" w:hAnsiTheme="minorHAnsi" w:eastAsiaTheme="minorEastAsia" w:cstheme="minorBidi"/>
          <w:noProof/>
          <w:lang w:eastAsia="en-GB"/>
        </w:rPr>
      </w:pPr>
      <w:hyperlink w:history="1" w:anchor="_Toc77254333">
        <w:r w:rsidRPr="00606DE3" w:rsidR="00951503">
          <w:rPr>
            <w:rStyle w:val="Hyperlink"/>
            <w:rFonts w:ascii="Arial" w:hAnsi="Arial" w:cs="Arial"/>
            <w:noProof/>
            <w:lang w:val="en"/>
          </w:rPr>
          <w:t>Staff health and well-being</w:t>
        </w:r>
        <w:r w:rsidR="00951503">
          <w:rPr>
            <w:noProof/>
            <w:webHidden/>
          </w:rPr>
          <w:tab/>
        </w:r>
        <w:r w:rsidR="00951503">
          <w:rPr>
            <w:noProof/>
            <w:webHidden/>
          </w:rPr>
          <w:fldChar w:fldCharType="begin"/>
        </w:r>
        <w:r w:rsidR="00951503">
          <w:rPr>
            <w:noProof/>
            <w:webHidden/>
          </w:rPr>
          <w:instrText xml:space="preserve"> PAGEREF _Toc77254333 \h </w:instrText>
        </w:r>
        <w:r w:rsidR="00951503">
          <w:rPr>
            <w:noProof/>
            <w:webHidden/>
          </w:rPr>
        </w:r>
        <w:r w:rsidR="00951503">
          <w:rPr>
            <w:noProof/>
            <w:webHidden/>
          </w:rPr>
          <w:fldChar w:fldCharType="separate"/>
        </w:r>
        <w:r w:rsidR="00951503">
          <w:rPr>
            <w:noProof/>
            <w:webHidden/>
          </w:rPr>
          <w:t>13</w:t>
        </w:r>
        <w:r w:rsidR="00951503">
          <w:rPr>
            <w:noProof/>
            <w:webHidden/>
          </w:rPr>
          <w:fldChar w:fldCharType="end"/>
        </w:r>
      </w:hyperlink>
    </w:p>
    <w:p w:rsidR="00951503" w:rsidRDefault="00D968A3" w14:paraId="0826CCBB" w14:textId="3AC55781">
      <w:pPr>
        <w:pStyle w:val="TOC2"/>
        <w:rPr>
          <w:rFonts w:asciiTheme="minorHAnsi" w:hAnsiTheme="minorHAnsi" w:eastAsiaTheme="minorEastAsia" w:cstheme="minorBidi"/>
          <w:noProof/>
          <w:lang w:eastAsia="en-GB"/>
        </w:rPr>
      </w:pPr>
      <w:hyperlink w:history="1" w:anchor="_Toc77254334">
        <w:r w:rsidRPr="00606DE3" w:rsidR="00951503">
          <w:rPr>
            <w:rStyle w:val="Hyperlink"/>
            <w:rFonts w:ascii="Arial" w:hAnsi="Arial" w:cs="Arial"/>
            <w:noProof/>
          </w:rPr>
          <w:t>Self-Isolation Arrangements – Staff and Pupils</w:t>
        </w:r>
        <w:r w:rsidR="00951503">
          <w:rPr>
            <w:noProof/>
            <w:webHidden/>
          </w:rPr>
          <w:tab/>
        </w:r>
        <w:r w:rsidR="00951503">
          <w:rPr>
            <w:noProof/>
            <w:webHidden/>
          </w:rPr>
          <w:fldChar w:fldCharType="begin"/>
        </w:r>
        <w:r w:rsidR="00951503">
          <w:rPr>
            <w:noProof/>
            <w:webHidden/>
          </w:rPr>
          <w:instrText xml:space="preserve"> PAGEREF _Toc77254334 \h </w:instrText>
        </w:r>
        <w:r w:rsidR="00951503">
          <w:rPr>
            <w:noProof/>
            <w:webHidden/>
          </w:rPr>
        </w:r>
        <w:r w:rsidR="00951503">
          <w:rPr>
            <w:noProof/>
            <w:webHidden/>
          </w:rPr>
          <w:fldChar w:fldCharType="separate"/>
        </w:r>
        <w:r w:rsidR="00951503">
          <w:rPr>
            <w:noProof/>
            <w:webHidden/>
          </w:rPr>
          <w:t>13</w:t>
        </w:r>
        <w:r w:rsidR="00951503">
          <w:rPr>
            <w:noProof/>
            <w:webHidden/>
          </w:rPr>
          <w:fldChar w:fldCharType="end"/>
        </w:r>
      </w:hyperlink>
    </w:p>
    <w:p w:rsidR="00951503" w:rsidRDefault="00D968A3" w14:paraId="5388D81B" w14:textId="41DA20F8">
      <w:pPr>
        <w:pStyle w:val="TOC1"/>
        <w:rPr>
          <w:rFonts w:asciiTheme="minorHAnsi" w:hAnsiTheme="minorHAnsi" w:eastAsiaTheme="minorEastAsia" w:cstheme="minorBidi"/>
          <w:noProof/>
          <w:sz w:val="22"/>
          <w:szCs w:val="22"/>
          <w:lang w:eastAsia="en-GB"/>
        </w:rPr>
      </w:pPr>
      <w:hyperlink w:history="1" w:anchor="_Toc77254335">
        <w:r w:rsidRPr="00606DE3" w:rsidR="00951503">
          <w:rPr>
            <w:rStyle w:val="Hyperlink"/>
            <w:rFonts w:eastAsia="Calibri" w:cs="Arial"/>
            <w:noProof/>
            <w:lang w:val="en"/>
          </w:rPr>
          <w:t>Collaboration</w:t>
        </w:r>
        <w:r w:rsidR="00951503">
          <w:rPr>
            <w:noProof/>
            <w:webHidden/>
          </w:rPr>
          <w:tab/>
        </w:r>
        <w:r w:rsidR="00951503">
          <w:rPr>
            <w:noProof/>
            <w:webHidden/>
          </w:rPr>
          <w:fldChar w:fldCharType="begin"/>
        </w:r>
        <w:r w:rsidR="00951503">
          <w:rPr>
            <w:noProof/>
            <w:webHidden/>
          </w:rPr>
          <w:instrText xml:space="preserve"> PAGEREF _Toc77254335 \h </w:instrText>
        </w:r>
        <w:r w:rsidR="00951503">
          <w:rPr>
            <w:noProof/>
            <w:webHidden/>
          </w:rPr>
        </w:r>
        <w:r w:rsidR="00951503">
          <w:rPr>
            <w:noProof/>
            <w:webHidden/>
          </w:rPr>
          <w:fldChar w:fldCharType="separate"/>
        </w:r>
        <w:r w:rsidR="00951503">
          <w:rPr>
            <w:noProof/>
            <w:webHidden/>
          </w:rPr>
          <w:t>14</w:t>
        </w:r>
        <w:r w:rsidR="00951503">
          <w:rPr>
            <w:noProof/>
            <w:webHidden/>
          </w:rPr>
          <w:fldChar w:fldCharType="end"/>
        </w:r>
      </w:hyperlink>
    </w:p>
    <w:p w:rsidR="00951503" w:rsidRDefault="00D968A3" w14:paraId="43D76A29" w14:textId="2B7B0C45">
      <w:pPr>
        <w:pStyle w:val="TOC2"/>
        <w:rPr>
          <w:rFonts w:asciiTheme="minorHAnsi" w:hAnsiTheme="minorHAnsi" w:eastAsiaTheme="minorEastAsia" w:cstheme="minorBidi"/>
          <w:noProof/>
          <w:lang w:eastAsia="en-GB"/>
        </w:rPr>
      </w:pPr>
      <w:hyperlink w:history="1" w:anchor="_Toc77254336">
        <w:r w:rsidRPr="00606DE3" w:rsidR="00951503">
          <w:rPr>
            <w:rStyle w:val="Hyperlink"/>
            <w:rFonts w:ascii="Arial" w:hAnsi="Arial" w:cs="Arial"/>
            <w:noProof/>
          </w:rPr>
          <w:t>General Arrangements</w:t>
        </w:r>
        <w:r w:rsidR="00951503">
          <w:rPr>
            <w:noProof/>
            <w:webHidden/>
          </w:rPr>
          <w:tab/>
        </w:r>
        <w:r w:rsidR="00951503">
          <w:rPr>
            <w:noProof/>
            <w:webHidden/>
          </w:rPr>
          <w:fldChar w:fldCharType="begin"/>
        </w:r>
        <w:r w:rsidR="00951503">
          <w:rPr>
            <w:noProof/>
            <w:webHidden/>
          </w:rPr>
          <w:instrText xml:space="preserve"> PAGEREF _Toc77254336 \h </w:instrText>
        </w:r>
        <w:r w:rsidR="00951503">
          <w:rPr>
            <w:noProof/>
            <w:webHidden/>
          </w:rPr>
        </w:r>
        <w:r w:rsidR="00951503">
          <w:rPr>
            <w:noProof/>
            <w:webHidden/>
          </w:rPr>
          <w:fldChar w:fldCharType="separate"/>
        </w:r>
        <w:r w:rsidR="00951503">
          <w:rPr>
            <w:noProof/>
            <w:webHidden/>
          </w:rPr>
          <w:t>14</w:t>
        </w:r>
        <w:r w:rsidR="00951503">
          <w:rPr>
            <w:noProof/>
            <w:webHidden/>
          </w:rPr>
          <w:fldChar w:fldCharType="end"/>
        </w:r>
      </w:hyperlink>
    </w:p>
    <w:p w:rsidR="00951503" w:rsidRDefault="00D968A3" w14:paraId="3A108561" w14:textId="5B9BDB3E">
      <w:pPr>
        <w:pStyle w:val="TOC1"/>
        <w:rPr>
          <w:rFonts w:asciiTheme="minorHAnsi" w:hAnsiTheme="minorHAnsi" w:eastAsiaTheme="minorEastAsia" w:cstheme="minorBidi"/>
          <w:noProof/>
          <w:sz w:val="22"/>
          <w:szCs w:val="22"/>
          <w:lang w:eastAsia="en-GB"/>
        </w:rPr>
      </w:pPr>
      <w:hyperlink w:history="1" w:anchor="_Toc77254337">
        <w:r w:rsidRPr="00606DE3" w:rsidR="00951503">
          <w:rPr>
            <w:rStyle w:val="Hyperlink"/>
            <w:rFonts w:eastAsia="Calibri" w:cs="Arial"/>
            <w:noProof/>
            <w:lang w:val="en"/>
          </w:rPr>
          <w:t>Respectful space</w:t>
        </w:r>
        <w:r w:rsidR="00951503">
          <w:rPr>
            <w:noProof/>
            <w:webHidden/>
          </w:rPr>
          <w:tab/>
        </w:r>
        <w:r w:rsidR="00951503">
          <w:rPr>
            <w:noProof/>
            <w:webHidden/>
          </w:rPr>
          <w:fldChar w:fldCharType="begin"/>
        </w:r>
        <w:r w:rsidR="00951503">
          <w:rPr>
            <w:noProof/>
            <w:webHidden/>
          </w:rPr>
          <w:instrText xml:space="preserve"> PAGEREF _Toc77254337 \h </w:instrText>
        </w:r>
        <w:r w:rsidR="00951503">
          <w:rPr>
            <w:noProof/>
            <w:webHidden/>
          </w:rPr>
        </w:r>
        <w:r w:rsidR="00951503">
          <w:rPr>
            <w:noProof/>
            <w:webHidden/>
          </w:rPr>
          <w:fldChar w:fldCharType="separate"/>
        </w:r>
        <w:r w:rsidR="00951503">
          <w:rPr>
            <w:noProof/>
            <w:webHidden/>
          </w:rPr>
          <w:t>15</w:t>
        </w:r>
        <w:r w:rsidR="00951503">
          <w:rPr>
            <w:noProof/>
            <w:webHidden/>
          </w:rPr>
          <w:fldChar w:fldCharType="end"/>
        </w:r>
      </w:hyperlink>
    </w:p>
    <w:p w:rsidR="00951503" w:rsidRDefault="00D968A3" w14:paraId="26D9B5F4" w14:textId="1F96FCD2">
      <w:pPr>
        <w:pStyle w:val="TOC1"/>
        <w:rPr>
          <w:rFonts w:asciiTheme="minorHAnsi" w:hAnsiTheme="minorHAnsi" w:eastAsiaTheme="minorEastAsia" w:cstheme="minorBidi"/>
          <w:noProof/>
          <w:sz w:val="22"/>
          <w:szCs w:val="22"/>
          <w:lang w:eastAsia="en-GB"/>
        </w:rPr>
      </w:pPr>
      <w:hyperlink w:history="1" w:anchor="_Toc77254338">
        <w:r w:rsidRPr="00606DE3" w:rsidR="00951503">
          <w:rPr>
            <w:rStyle w:val="Hyperlink"/>
            <w:rFonts w:eastAsia="Calibri" w:cs="Arial"/>
            <w:noProof/>
            <w:lang w:val="en"/>
          </w:rPr>
          <w:t>Hiring School Premises (and providing premises for club use)</w:t>
        </w:r>
        <w:r w:rsidR="00951503">
          <w:rPr>
            <w:noProof/>
            <w:webHidden/>
          </w:rPr>
          <w:tab/>
        </w:r>
        <w:r w:rsidR="00951503">
          <w:rPr>
            <w:noProof/>
            <w:webHidden/>
          </w:rPr>
          <w:fldChar w:fldCharType="begin"/>
        </w:r>
        <w:r w:rsidR="00951503">
          <w:rPr>
            <w:noProof/>
            <w:webHidden/>
          </w:rPr>
          <w:instrText xml:space="preserve"> PAGEREF _Toc77254338 \h </w:instrText>
        </w:r>
        <w:r w:rsidR="00951503">
          <w:rPr>
            <w:noProof/>
            <w:webHidden/>
          </w:rPr>
        </w:r>
        <w:r w:rsidR="00951503">
          <w:rPr>
            <w:noProof/>
            <w:webHidden/>
          </w:rPr>
          <w:fldChar w:fldCharType="separate"/>
        </w:r>
        <w:r w:rsidR="00951503">
          <w:rPr>
            <w:noProof/>
            <w:webHidden/>
          </w:rPr>
          <w:t>16</w:t>
        </w:r>
        <w:r w:rsidR="00951503">
          <w:rPr>
            <w:noProof/>
            <w:webHidden/>
          </w:rPr>
          <w:fldChar w:fldCharType="end"/>
        </w:r>
      </w:hyperlink>
    </w:p>
    <w:p w:rsidR="00951503" w:rsidRDefault="00D968A3" w14:paraId="092611B5" w14:textId="2130BD3F">
      <w:pPr>
        <w:pStyle w:val="TOC1"/>
        <w:rPr>
          <w:rFonts w:asciiTheme="minorHAnsi" w:hAnsiTheme="minorHAnsi" w:eastAsiaTheme="minorEastAsia" w:cstheme="minorBidi"/>
          <w:noProof/>
          <w:sz w:val="22"/>
          <w:szCs w:val="22"/>
          <w:lang w:eastAsia="en-GB"/>
        </w:rPr>
      </w:pPr>
      <w:hyperlink w:history="1" w:anchor="_Toc77254339">
        <w:r w:rsidRPr="00606DE3" w:rsidR="00951503">
          <w:rPr>
            <w:rStyle w:val="Hyperlink"/>
            <w:rFonts w:eastAsia="Calibri" w:cs="Arial"/>
            <w:noProof/>
            <w:lang w:val="en"/>
          </w:rPr>
          <w:t>Review</w:t>
        </w:r>
        <w:r w:rsidR="00951503">
          <w:rPr>
            <w:noProof/>
            <w:webHidden/>
          </w:rPr>
          <w:tab/>
        </w:r>
        <w:r w:rsidR="00951503">
          <w:rPr>
            <w:noProof/>
            <w:webHidden/>
          </w:rPr>
          <w:fldChar w:fldCharType="begin"/>
        </w:r>
        <w:r w:rsidR="00951503">
          <w:rPr>
            <w:noProof/>
            <w:webHidden/>
          </w:rPr>
          <w:instrText xml:space="preserve"> PAGEREF _Toc77254339 \h </w:instrText>
        </w:r>
        <w:r w:rsidR="00951503">
          <w:rPr>
            <w:noProof/>
            <w:webHidden/>
          </w:rPr>
        </w:r>
        <w:r w:rsidR="00951503">
          <w:rPr>
            <w:noProof/>
            <w:webHidden/>
          </w:rPr>
          <w:fldChar w:fldCharType="separate"/>
        </w:r>
        <w:r w:rsidR="00951503">
          <w:rPr>
            <w:noProof/>
            <w:webHidden/>
          </w:rPr>
          <w:t>16</w:t>
        </w:r>
        <w:r w:rsidR="00951503">
          <w:rPr>
            <w:noProof/>
            <w:webHidden/>
          </w:rPr>
          <w:fldChar w:fldCharType="end"/>
        </w:r>
      </w:hyperlink>
    </w:p>
    <w:p w:rsidR="004A6D00" w:rsidP="009C5B3D" w:rsidRDefault="004611C4" w14:paraId="48DCB005" w14:textId="14820BD9">
      <w:pPr>
        <w:ind w:left="142"/>
      </w:pPr>
      <w:r w:rsidRPr="004611C4">
        <w:fldChar w:fldCharType="end"/>
      </w:r>
    </w:p>
    <w:p w:rsidR="004A6D00" w:rsidRDefault="004A6D00" w14:paraId="555980E3" w14:textId="77777777">
      <w:pPr>
        <w:autoSpaceDE/>
        <w:autoSpaceDN/>
        <w:spacing w:after="160" w:line="259" w:lineRule="auto"/>
      </w:pPr>
      <w:r>
        <w:br w:type="page"/>
      </w:r>
    </w:p>
    <w:p w:rsidR="001A705B" w:rsidP="001A705B" w:rsidRDefault="001A705B" w14:paraId="65B272D5" w14:textId="77777777">
      <w:pPr>
        <w:rPr>
          <w:rFonts w:cs="Arial"/>
        </w:rPr>
      </w:pPr>
    </w:p>
    <w:p w:rsidRPr="0069476D" w:rsidR="001A705B" w:rsidP="001A705B" w:rsidRDefault="009C5B3D" w14:paraId="09EC4493" w14:textId="24C77EF0">
      <w:pPr>
        <w:rPr>
          <w:rFonts w:cs="Arial"/>
          <w:color w:val="0B0C0C"/>
        </w:rPr>
      </w:pPr>
      <w:r w:rsidRPr="0069476D">
        <w:rPr>
          <w:rFonts w:cs="Arial"/>
        </w:rPr>
        <w:t>The health, safety and well-being of all staff and pupils is of utmost importance to us.</w:t>
      </w:r>
      <w:r w:rsidRPr="0069476D" w:rsidR="001A705B">
        <w:t xml:space="preserve"> </w:t>
      </w:r>
    </w:p>
    <w:p w:rsidRPr="0069476D" w:rsidR="00842EDB" w:rsidP="001A705B" w:rsidRDefault="00842EDB" w14:paraId="43CB317B" w14:textId="77777777"/>
    <w:p w:rsidR="009C5B3D" w:rsidP="006D1DC7" w:rsidRDefault="00842EDB" w14:paraId="65362794" w14:textId="4D778FF3">
      <w:r w:rsidRPr="0069476D">
        <w:t xml:space="preserve">This template </w:t>
      </w:r>
      <w:r w:rsidRPr="0069476D" w:rsidR="00EA438E">
        <w:t xml:space="preserve">does not follow the traditional format for a risk assessment. It </w:t>
      </w:r>
      <w:r w:rsidRPr="0069476D">
        <w:t>only covers the control measures needed to manage the</w:t>
      </w:r>
      <w:r w:rsidRPr="0069476D" w:rsidR="009C5B3D">
        <w:t xml:space="preserve"> </w:t>
      </w:r>
      <w:r w:rsidRPr="0069476D">
        <w:t>risks presented by COVID-19</w:t>
      </w:r>
      <w:r w:rsidRPr="0069476D" w:rsidR="00EA438E">
        <w:t xml:space="preserve"> as low as is possible, in line with community risk levels, therefore the need for scoring or prioritising control implementation is negated</w:t>
      </w:r>
      <w:r w:rsidRPr="0069476D">
        <w:t>. The measures relate to all the persons who may be affected at your setting staff, pupils and visitors. Settings are required to review the identified control measures and describe how they are implementing these in the notes box. Where a control measure does not apply to your setting you can delete the line or enter NA.</w:t>
      </w:r>
      <w:r w:rsidRPr="0069476D" w:rsidR="000E6FF2">
        <w:t xml:space="preserve"> You may need to add additional control measures specific to your setting, additional space is provided at the end of the form for this purpose.</w:t>
      </w:r>
    </w:p>
    <w:p w:rsidR="005C58E8" w:rsidP="006D1DC7" w:rsidRDefault="005C58E8" w14:paraId="7EDA3D55" w14:textId="156FE0D7"/>
    <w:p w:rsidRPr="0069476D" w:rsidR="005C58E8" w:rsidP="006D1DC7" w:rsidRDefault="005C58E8" w14:paraId="00114E6F" w14:textId="39FE096C">
      <w:r>
        <w:rPr>
          <w:rFonts w:cs="Arial"/>
        </w:rPr>
        <w:t>The control measures that are now needed are very different to those that were previously required when the consequences associated with COVID-19 were significant.</w:t>
      </w:r>
      <w:r w:rsidR="004E3AB1">
        <w:rPr>
          <w:rFonts w:cs="Arial"/>
        </w:rPr>
        <w:t xml:space="preserve"> More information on the measures identified here is available in the Compliance Code for all educational settings.</w:t>
      </w:r>
    </w:p>
    <w:p w:rsidRPr="0069476D" w:rsidR="009C5B3D" w:rsidP="009C5B3D" w:rsidRDefault="009C5B3D" w14:paraId="01B58760" w14:textId="77777777">
      <w:pPr>
        <w:ind w:left="142"/>
      </w:pPr>
    </w:p>
    <w:p w:rsidRPr="0069476D" w:rsidR="009C5B3D" w:rsidP="005C58E8" w:rsidRDefault="009C5B3D" w14:paraId="2C172BB1" w14:textId="77777777">
      <w:r w:rsidRPr="0069476D">
        <w:t>Please note: all COVID-19 guidance is available through HR InfoSpace and Norfolk Schools</w:t>
      </w:r>
    </w:p>
    <w:p w:rsidRPr="0069476D" w:rsidR="009C5B3D" w:rsidP="009C5B3D" w:rsidRDefault="009C5B3D" w14:paraId="4472E6A3" w14:textId="77777777">
      <w:pPr>
        <w:ind w:left="142"/>
      </w:pPr>
    </w:p>
    <w:p w:rsidRPr="0069476D" w:rsidR="009C5B3D" w:rsidP="005C58E8" w:rsidRDefault="009C5B3D" w14:paraId="0706D488" w14:textId="77777777">
      <w:pPr>
        <w:rPr>
          <w:rFonts w:cs="Arial"/>
          <w:color w:val="0B0C0C"/>
        </w:rPr>
      </w:pPr>
      <w:r w:rsidRPr="0069476D">
        <w:rPr>
          <w:rFonts w:cs="Arial"/>
          <w:color w:val="0B0C0C"/>
        </w:rPr>
        <w:t>For ease of reference, changes that are made to this document are detailed below:</w:t>
      </w:r>
    </w:p>
    <w:p w:rsidRPr="0069476D" w:rsidR="009C5B3D" w:rsidP="009C5B3D" w:rsidRDefault="009C5B3D" w14:paraId="2C142CAA" w14:textId="77777777">
      <w:pPr>
        <w:rPr>
          <w:rFonts w:cs="Arial"/>
          <w:color w:val="0B0C0C"/>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52"/>
        <w:gridCol w:w="7297"/>
      </w:tblGrid>
      <w:tr w:rsidRPr="0069476D" w:rsidR="009C5B3D" w:rsidTr="005C58E8" w14:paraId="45DDA69F" w14:textId="77777777">
        <w:tc>
          <w:tcPr>
            <w:tcW w:w="2452" w:type="dxa"/>
            <w:tcBorders>
              <w:top w:val="single" w:color="auto" w:sz="4" w:space="0"/>
              <w:left w:val="single" w:color="auto" w:sz="4" w:space="0"/>
              <w:bottom w:val="single" w:color="auto" w:sz="4" w:space="0"/>
              <w:right w:val="single" w:color="auto" w:sz="4" w:space="0"/>
            </w:tcBorders>
            <w:hideMark/>
          </w:tcPr>
          <w:p w:rsidRPr="0069476D" w:rsidR="009C5B3D" w:rsidRDefault="009C5B3D" w14:paraId="1D0245A2" w14:textId="77777777">
            <w:pPr>
              <w:ind w:firstLine="3"/>
              <w:rPr>
                <w:rFonts w:cs="Arial"/>
                <w:b/>
                <w:lang w:val="en"/>
              </w:rPr>
            </w:pPr>
            <w:r w:rsidRPr="0069476D">
              <w:rPr>
                <w:rFonts w:cs="Arial"/>
                <w:b/>
                <w:lang w:val="en"/>
              </w:rPr>
              <w:t>Date of change</w:t>
            </w:r>
          </w:p>
        </w:tc>
        <w:tc>
          <w:tcPr>
            <w:tcW w:w="7297" w:type="dxa"/>
            <w:tcBorders>
              <w:top w:val="single" w:color="auto" w:sz="4" w:space="0"/>
              <w:left w:val="single" w:color="auto" w:sz="4" w:space="0"/>
              <w:bottom w:val="single" w:color="auto" w:sz="4" w:space="0"/>
              <w:right w:val="single" w:color="auto" w:sz="4" w:space="0"/>
            </w:tcBorders>
          </w:tcPr>
          <w:p w:rsidRPr="0069476D" w:rsidR="009C5B3D" w:rsidRDefault="009C5B3D" w14:paraId="7B362373" w14:textId="77777777">
            <w:pPr>
              <w:rPr>
                <w:rFonts w:cs="Arial"/>
                <w:b/>
                <w:lang w:val="en"/>
              </w:rPr>
            </w:pPr>
            <w:r w:rsidRPr="0069476D">
              <w:rPr>
                <w:rFonts w:cs="Arial"/>
                <w:b/>
                <w:lang w:val="en"/>
              </w:rPr>
              <w:t>Section, Page and Change</w:t>
            </w:r>
          </w:p>
          <w:p w:rsidRPr="0069476D" w:rsidR="009C5B3D" w:rsidRDefault="009C5B3D" w14:paraId="66FAFD8B" w14:textId="77777777">
            <w:pPr>
              <w:rPr>
                <w:rFonts w:cs="Arial"/>
                <w:b/>
                <w:lang w:val="en"/>
              </w:rPr>
            </w:pPr>
          </w:p>
        </w:tc>
      </w:tr>
      <w:tr w:rsidRPr="0069476D" w:rsidR="005C58E8" w:rsidTr="005C58E8" w14:paraId="6D5AE9DB" w14:textId="77777777">
        <w:tc>
          <w:tcPr>
            <w:tcW w:w="2452" w:type="dxa"/>
            <w:tcBorders>
              <w:top w:val="single" w:color="auto" w:sz="4" w:space="0"/>
              <w:left w:val="single" w:color="auto" w:sz="4" w:space="0"/>
              <w:bottom w:val="single" w:color="auto" w:sz="4" w:space="0"/>
              <w:right w:val="single" w:color="auto" w:sz="4" w:space="0"/>
            </w:tcBorders>
          </w:tcPr>
          <w:p w:rsidRPr="005C58E8" w:rsidR="005C58E8" w:rsidRDefault="00890F2F" w14:paraId="507D6D84" w14:textId="24A6F03F">
            <w:pPr>
              <w:ind w:firstLine="3"/>
              <w:rPr>
                <w:rFonts w:cs="Arial"/>
                <w:bCs/>
                <w:lang w:val="en"/>
              </w:rPr>
            </w:pPr>
            <w:r>
              <w:rPr>
                <w:rFonts w:cs="Arial"/>
                <w:bCs/>
                <w:lang w:val="en"/>
              </w:rPr>
              <w:t>15/07/2021</w:t>
            </w:r>
          </w:p>
        </w:tc>
        <w:tc>
          <w:tcPr>
            <w:tcW w:w="7297" w:type="dxa"/>
            <w:tcBorders>
              <w:top w:val="single" w:color="auto" w:sz="4" w:space="0"/>
              <w:left w:val="single" w:color="auto" w:sz="4" w:space="0"/>
              <w:bottom w:val="single" w:color="auto" w:sz="4" w:space="0"/>
              <w:right w:val="single" w:color="auto" w:sz="4" w:space="0"/>
            </w:tcBorders>
          </w:tcPr>
          <w:p w:rsidRPr="0069476D" w:rsidR="005C58E8" w:rsidRDefault="005C58E8" w14:paraId="76DF3E03" w14:textId="55744616">
            <w:pPr>
              <w:rPr>
                <w:rFonts w:cs="Arial"/>
                <w:b/>
                <w:lang w:val="en"/>
              </w:rPr>
            </w:pPr>
            <w:r>
              <w:t>New</w:t>
            </w:r>
          </w:p>
        </w:tc>
      </w:tr>
    </w:tbl>
    <w:p w:rsidRPr="0069476D" w:rsidR="009C5B3D" w:rsidP="009C5B3D" w:rsidRDefault="009C5B3D" w14:paraId="373DC380" w14:textId="77777777">
      <w:pPr>
        <w:pStyle w:val="Heading1"/>
        <w:rPr>
          <w:rFonts w:eastAsia="Calibri" w:cs="Arial"/>
          <w:b w:val="0"/>
          <w:bCs w:val="0"/>
          <w:sz w:val="24"/>
          <w:szCs w:val="24"/>
          <w:lang w:val="en"/>
        </w:rPr>
        <w:sectPr w:rsidRPr="0069476D" w:rsidR="009C5B3D" w:rsidSect="003C361F">
          <w:headerReference w:type="default" r:id="rId11"/>
          <w:footerReference w:type="default" r:id="rId12"/>
          <w:pgSz w:w="11906" w:h="16838" w:orient="portrait" w:code="9"/>
          <w:pgMar w:top="851" w:right="851" w:bottom="567" w:left="851" w:header="709" w:footer="0" w:gutter="0"/>
          <w:cols w:space="708"/>
          <w:docGrid w:linePitch="360"/>
        </w:sectPr>
      </w:pPr>
    </w:p>
    <w:tbl>
      <w:tblPr>
        <w:tblW w:w="1536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0" w:type="dxa"/>
          <w:right w:w="80" w:type="dxa"/>
        </w:tblCellMar>
        <w:tblLook w:val="04A0" w:firstRow="1" w:lastRow="0" w:firstColumn="1" w:lastColumn="0" w:noHBand="0" w:noVBand="1"/>
      </w:tblPr>
      <w:tblGrid>
        <w:gridCol w:w="3544"/>
        <w:gridCol w:w="5245"/>
        <w:gridCol w:w="2466"/>
        <w:gridCol w:w="4111"/>
      </w:tblGrid>
      <w:tr w:rsidRPr="0069476D" w:rsidR="009C5B3D" w:rsidTr="0BFE20F7" w14:paraId="27E6A580"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tcMar/>
            <w:hideMark/>
          </w:tcPr>
          <w:p w:rsidRPr="0069476D" w:rsidR="009C5B3D" w:rsidRDefault="009C5B3D" w14:paraId="5781E33C" w14:textId="77777777">
            <w:pPr>
              <w:spacing w:before="80" w:after="40"/>
              <w:rPr>
                <w:rFonts w:cs="Arial"/>
                <w:b/>
              </w:rPr>
            </w:pPr>
            <w:r w:rsidRPr="0069476D">
              <w:rPr>
                <w:rFonts w:cs="Arial"/>
                <w:b/>
              </w:rPr>
              <w:lastRenderedPageBreak/>
              <w:t>Setting/Premises:</w:t>
            </w:r>
          </w:p>
        </w:tc>
        <w:tc>
          <w:tcPr>
            <w:tcW w:w="11822" w:type="dxa"/>
            <w:gridSpan w:val="3"/>
            <w:tcBorders>
              <w:top w:val="single" w:color="auto" w:sz="4" w:space="0"/>
              <w:left w:val="single" w:color="auto" w:sz="4" w:space="0"/>
              <w:bottom w:val="single" w:color="auto" w:sz="4" w:space="0"/>
              <w:right w:val="single" w:color="auto" w:sz="4" w:space="0"/>
            </w:tcBorders>
            <w:tcMar/>
          </w:tcPr>
          <w:p w:rsidRPr="0069476D" w:rsidR="009C5B3D" w:rsidRDefault="006C10CC" w14:paraId="2CF7578E" w14:textId="5A356285">
            <w:pPr>
              <w:spacing w:before="80" w:after="40"/>
              <w:rPr>
                <w:rFonts w:cs="Arial"/>
              </w:rPr>
            </w:pPr>
            <w:r>
              <w:rPr>
                <w:rFonts w:cs="Arial"/>
              </w:rPr>
              <w:t>North Wootton Academy</w:t>
            </w:r>
          </w:p>
        </w:tc>
      </w:tr>
      <w:tr w:rsidRPr="0069476D" w:rsidR="009C5B3D" w:rsidTr="0BFE20F7" w14:paraId="598333AE"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tcMar/>
            <w:hideMark/>
          </w:tcPr>
          <w:p w:rsidRPr="0069476D" w:rsidR="009C5B3D" w:rsidRDefault="009C5B3D" w14:paraId="5667DAD8" w14:textId="77777777">
            <w:pPr>
              <w:spacing w:before="80" w:after="40"/>
              <w:rPr>
                <w:rFonts w:cs="Arial"/>
                <w:b/>
              </w:rPr>
            </w:pPr>
            <w:r w:rsidRPr="0069476D">
              <w:rPr>
                <w:rFonts w:cs="Arial"/>
                <w:b/>
              </w:rPr>
              <w:t>Location:</w:t>
            </w:r>
          </w:p>
        </w:tc>
        <w:tc>
          <w:tcPr>
            <w:tcW w:w="11822" w:type="dxa"/>
            <w:gridSpan w:val="3"/>
            <w:tcBorders>
              <w:top w:val="single" w:color="auto" w:sz="4" w:space="0"/>
              <w:left w:val="single" w:color="auto" w:sz="4" w:space="0"/>
              <w:bottom w:val="single" w:color="auto" w:sz="4" w:space="0"/>
              <w:right w:val="single" w:color="auto" w:sz="4" w:space="0"/>
            </w:tcBorders>
            <w:tcMar/>
          </w:tcPr>
          <w:p w:rsidRPr="0069476D" w:rsidR="009C5B3D" w:rsidRDefault="006C10CC" w14:paraId="694364E9" w14:textId="0A3954D4">
            <w:pPr>
              <w:spacing w:before="80" w:after="40"/>
              <w:rPr>
                <w:rFonts w:cs="Arial"/>
              </w:rPr>
            </w:pPr>
            <w:r>
              <w:rPr>
                <w:rFonts w:cs="Arial"/>
              </w:rPr>
              <w:t>King’s Lynn</w:t>
            </w:r>
          </w:p>
        </w:tc>
      </w:tr>
      <w:tr w:rsidRPr="0069476D" w:rsidR="009C5B3D" w:rsidTr="0BFE20F7" w14:paraId="4B006EB6"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tcMar/>
            <w:hideMark/>
          </w:tcPr>
          <w:p w:rsidRPr="0069476D" w:rsidR="009C5B3D" w:rsidRDefault="009C5B3D" w14:paraId="19628FC7" w14:textId="77777777">
            <w:pPr>
              <w:spacing w:before="80" w:after="40"/>
              <w:rPr>
                <w:rFonts w:cs="Arial"/>
                <w:b/>
              </w:rPr>
            </w:pPr>
            <w:r w:rsidRPr="0069476D">
              <w:rPr>
                <w:rFonts w:cs="Arial"/>
                <w:b/>
              </w:rPr>
              <w:t>Assessment Date:</w:t>
            </w:r>
          </w:p>
        </w:tc>
        <w:tc>
          <w:tcPr>
            <w:tcW w:w="5245" w:type="dxa"/>
            <w:tcBorders>
              <w:top w:val="single" w:color="auto" w:sz="4" w:space="0"/>
              <w:left w:val="single" w:color="auto" w:sz="4" w:space="0"/>
              <w:bottom w:val="single" w:color="auto" w:sz="4" w:space="0"/>
              <w:right w:val="single" w:color="auto" w:sz="4" w:space="0"/>
            </w:tcBorders>
            <w:tcMar/>
          </w:tcPr>
          <w:p w:rsidRPr="0069476D" w:rsidR="009C5B3D" w:rsidRDefault="006C10CC" w14:paraId="7532788A" w14:textId="2829F6E4">
            <w:pPr>
              <w:spacing w:before="80" w:after="40"/>
              <w:rPr>
                <w:rFonts w:cs="Arial"/>
              </w:rPr>
            </w:pPr>
            <w:r w:rsidRPr="0BFE20F7" w:rsidR="75712B72">
              <w:rPr>
                <w:rFonts w:cs="Arial"/>
              </w:rPr>
              <w:t>2</w:t>
            </w:r>
            <w:r w:rsidRPr="0BFE20F7" w:rsidR="365BEFBB">
              <w:rPr>
                <w:rFonts w:cs="Arial"/>
              </w:rPr>
              <w:t>9</w:t>
            </w:r>
            <w:r w:rsidRPr="0BFE20F7" w:rsidR="75712B72">
              <w:rPr>
                <w:rFonts w:cs="Arial"/>
              </w:rPr>
              <w:t>/</w:t>
            </w:r>
            <w:r w:rsidRPr="0BFE20F7" w:rsidR="18D62ED6">
              <w:rPr>
                <w:rFonts w:cs="Arial"/>
              </w:rPr>
              <w:t>11</w:t>
            </w:r>
            <w:r w:rsidRPr="0BFE20F7" w:rsidR="75712B72">
              <w:rPr>
                <w:rFonts w:cs="Arial"/>
              </w:rPr>
              <w:t>/21</w:t>
            </w:r>
          </w:p>
        </w:tc>
        <w:tc>
          <w:tcPr>
            <w:tcW w:w="2466" w:type="dxa"/>
            <w:tcBorders>
              <w:top w:val="single" w:color="auto" w:sz="4" w:space="0"/>
              <w:left w:val="single" w:color="auto" w:sz="4" w:space="0"/>
              <w:bottom w:val="single" w:color="auto" w:sz="4" w:space="0"/>
              <w:right w:val="nil"/>
            </w:tcBorders>
            <w:tcMar/>
            <w:hideMark/>
          </w:tcPr>
          <w:p w:rsidRPr="0069476D" w:rsidR="009C5B3D" w:rsidRDefault="008A7D1C" w14:paraId="2C474FA1" w14:textId="77777777">
            <w:pPr>
              <w:spacing w:before="80" w:after="40"/>
              <w:rPr>
                <w:rFonts w:cs="Arial"/>
              </w:rPr>
            </w:pPr>
            <w:r w:rsidRPr="0069476D">
              <w:rPr>
                <w:rFonts w:cs="Arial"/>
                <w:b/>
              </w:rPr>
              <w:t xml:space="preserve">Last </w:t>
            </w:r>
            <w:r w:rsidRPr="0069476D" w:rsidR="009C5B3D">
              <w:rPr>
                <w:rFonts w:cs="Arial"/>
                <w:b/>
              </w:rPr>
              <w:t xml:space="preserve">Review </w:t>
            </w:r>
            <w:r w:rsidRPr="0069476D">
              <w:rPr>
                <w:rFonts w:cs="Arial"/>
                <w:b/>
              </w:rPr>
              <w:t>D</w:t>
            </w:r>
            <w:r w:rsidRPr="0069476D" w:rsidR="009C5B3D">
              <w:rPr>
                <w:rFonts w:cs="Arial"/>
                <w:b/>
              </w:rPr>
              <w:t>ate:</w:t>
            </w:r>
          </w:p>
        </w:tc>
        <w:tc>
          <w:tcPr>
            <w:tcW w:w="4111" w:type="dxa"/>
            <w:tcBorders>
              <w:top w:val="single" w:color="auto" w:sz="4" w:space="0"/>
              <w:left w:val="nil"/>
              <w:bottom w:val="single" w:color="auto" w:sz="4" w:space="0"/>
              <w:right w:val="single" w:color="auto" w:sz="4" w:space="0"/>
            </w:tcBorders>
            <w:tcMar/>
          </w:tcPr>
          <w:p w:rsidRPr="0069476D" w:rsidR="009C5B3D" w:rsidRDefault="009C5B3D" w14:paraId="46C692F4" w14:textId="2B96A039">
            <w:pPr>
              <w:spacing w:before="80" w:after="40"/>
              <w:rPr>
                <w:rFonts w:cs="Arial"/>
              </w:rPr>
            </w:pPr>
            <w:r w:rsidRPr="0BFE20F7" w:rsidR="3702C360">
              <w:rPr>
                <w:rFonts w:cs="Arial"/>
              </w:rPr>
              <w:t xml:space="preserve">Formally </w:t>
            </w:r>
            <w:r w:rsidRPr="0BFE20F7" w:rsidR="79742E9B">
              <w:rPr>
                <w:rFonts w:cs="Arial"/>
              </w:rPr>
              <w:t>22</w:t>
            </w:r>
            <w:r w:rsidRPr="0BFE20F7" w:rsidR="3702C360">
              <w:rPr>
                <w:rFonts w:cs="Arial"/>
              </w:rPr>
              <w:t>/</w:t>
            </w:r>
            <w:r w:rsidRPr="0BFE20F7" w:rsidR="260A0EC5">
              <w:rPr>
                <w:rFonts w:cs="Arial"/>
              </w:rPr>
              <w:t>11</w:t>
            </w:r>
            <w:r w:rsidRPr="0BFE20F7" w:rsidR="3702C360">
              <w:rPr>
                <w:rFonts w:cs="Arial"/>
              </w:rPr>
              <w:t>/</w:t>
            </w:r>
            <w:r w:rsidRPr="0BFE20F7" w:rsidR="3702C360">
              <w:rPr>
                <w:rFonts w:cs="Arial"/>
              </w:rPr>
              <w:t>21 ; informally weekly</w:t>
            </w:r>
          </w:p>
        </w:tc>
      </w:tr>
      <w:tr w:rsidRPr="0069476D" w:rsidR="009C5B3D" w:rsidTr="0BFE20F7" w14:paraId="6F9C7A63"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tcMar/>
            <w:hideMark/>
          </w:tcPr>
          <w:p w:rsidRPr="0069476D" w:rsidR="009C5B3D" w:rsidRDefault="009C5B3D" w14:paraId="6AA40E50" w14:textId="77777777">
            <w:pPr>
              <w:spacing w:before="80" w:after="40"/>
              <w:rPr>
                <w:rFonts w:cs="Arial"/>
                <w:b/>
              </w:rPr>
            </w:pPr>
            <w:r w:rsidRPr="0069476D">
              <w:rPr>
                <w:rFonts w:cs="Arial"/>
                <w:b/>
              </w:rPr>
              <w:t>Assessment completed by:</w:t>
            </w:r>
          </w:p>
        </w:tc>
        <w:tc>
          <w:tcPr>
            <w:tcW w:w="11822" w:type="dxa"/>
            <w:gridSpan w:val="3"/>
            <w:tcBorders>
              <w:top w:val="single" w:color="auto" w:sz="4" w:space="0"/>
              <w:left w:val="single" w:color="auto" w:sz="4" w:space="0"/>
              <w:bottom w:val="single" w:color="auto" w:sz="4" w:space="0"/>
              <w:right w:val="single" w:color="auto" w:sz="4" w:space="0"/>
            </w:tcBorders>
            <w:tcMar/>
          </w:tcPr>
          <w:p w:rsidRPr="0069476D" w:rsidR="009C5B3D" w:rsidRDefault="006C10CC" w14:paraId="32C5F6DE" w14:textId="214EA6D9">
            <w:pPr>
              <w:spacing w:before="80" w:after="40"/>
              <w:rPr>
                <w:rFonts w:cs="Arial"/>
                <w:color w:val="0000FF"/>
              </w:rPr>
            </w:pPr>
            <w:r>
              <w:rPr>
                <w:rFonts w:cs="Arial"/>
                <w:color w:val="0000FF"/>
              </w:rPr>
              <w:t>James Grimsby</w:t>
            </w:r>
          </w:p>
        </w:tc>
      </w:tr>
    </w:tbl>
    <w:p w:rsidRPr="0069476D" w:rsidR="009C5B3D" w:rsidP="009C5B3D" w:rsidRDefault="009C5B3D" w14:paraId="61101CB4" w14:textId="77777777">
      <w:pPr>
        <w:rPr>
          <w:sz w:val="20"/>
          <w:szCs w:val="20"/>
        </w:rPr>
      </w:pPr>
    </w:p>
    <w:p w:rsidRPr="0069476D" w:rsidR="009C5B3D" w:rsidP="00EF3173" w:rsidRDefault="009C5B3D" w14:paraId="4229FF3B" w14:textId="77777777">
      <w:pPr>
        <w:ind w:left="142"/>
      </w:pPr>
      <w:r w:rsidRPr="0069476D">
        <w:t>Please describe how you have met with the required control measures in the “Notes and Further Information” column</w:t>
      </w:r>
    </w:p>
    <w:p w:rsidR="00960378" w:rsidP="00960378" w:rsidRDefault="00960378" w14:paraId="6D824FA7" w14:textId="77777777">
      <w:pPr>
        <w:pStyle w:val="Heading1"/>
        <w:ind w:left="142"/>
        <w:rPr>
          <w:rFonts w:eastAsia="Calibri" w:cs="Arial"/>
          <w:bCs w:val="0"/>
          <w:sz w:val="24"/>
          <w:szCs w:val="24"/>
          <w:lang w:val="en"/>
        </w:rPr>
      </w:pPr>
    </w:p>
    <w:p w:rsidRPr="004F4369" w:rsidR="00960378" w:rsidP="00C000FC" w:rsidRDefault="00960378" w14:paraId="1FAC9AF1" w14:textId="7E733D18">
      <w:pPr>
        <w:pStyle w:val="Heading1"/>
        <w:pBdr>
          <w:bottom w:val="single" w:color="auto" w:sz="4" w:space="1"/>
        </w:pBdr>
        <w:autoSpaceDE/>
        <w:autoSpaceDN/>
        <w:ind w:left="567" w:hanging="360"/>
        <w:rPr>
          <w:rFonts w:eastAsia="Calibri" w:cs="Arial"/>
          <w:sz w:val="24"/>
          <w:szCs w:val="24"/>
          <w:lang w:val="en"/>
        </w:rPr>
      </w:pPr>
      <w:bookmarkStart w:name="_Toc77254318" w:id="0"/>
      <w:r w:rsidRPr="004F4369">
        <w:rPr>
          <w:rFonts w:eastAsia="Calibri" w:cs="Arial"/>
          <w:sz w:val="24"/>
          <w:szCs w:val="24"/>
          <w:lang w:val="en"/>
        </w:rPr>
        <w:t>Key infection control measures</w:t>
      </w:r>
      <w:bookmarkEnd w:id="0"/>
    </w:p>
    <w:p w:rsidRPr="00C000FC" w:rsidR="00B142B1" w:rsidP="00B142B1" w:rsidRDefault="00B142B1" w14:paraId="512C2831" w14:textId="4EB4CF02">
      <w:pPr>
        <w:pStyle w:val="Heading2"/>
        <w:ind w:left="142"/>
        <w:rPr>
          <w:rFonts w:ascii="Arial" w:hAnsi="Arial" w:eastAsia="Calibri" w:cs="Arial"/>
          <w:b w:val="0"/>
          <w:bCs w:val="0"/>
          <w:sz w:val="23"/>
          <w:szCs w:val="23"/>
          <w:lang w:val="en"/>
        </w:rPr>
      </w:pPr>
      <w:bookmarkStart w:name="_Toc77254319" w:id="1"/>
      <w:r w:rsidRPr="00C000FC">
        <w:rPr>
          <w:rFonts w:ascii="Arial" w:hAnsi="Arial" w:eastAsia="Calibri" w:cs="Arial"/>
          <w:b w:val="0"/>
          <w:bCs w:val="0"/>
          <w:sz w:val="23"/>
          <w:szCs w:val="23"/>
          <w:lang w:val="en"/>
        </w:rPr>
        <w:t>Cleaning and disinfection</w:t>
      </w:r>
      <w:bookmarkEnd w:id="1"/>
    </w:p>
    <w:tbl>
      <w:tblPr>
        <w:tblW w:w="1530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6"/>
        <w:gridCol w:w="7088"/>
        <w:gridCol w:w="1134"/>
        <w:gridCol w:w="3544"/>
        <w:gridCol w:w="1417"/>
      </w:tblGrid>
      <w:tr w:rsidRPr="00E63EAF" w:rsidR="00B142B1" w:rsidTr="1265279E" w14:paraId="647F9F34" w14:textId="77777777">
        <w:tc>
          <w:tcPr>
            <w:tcW w:w="2126" w:type="dxa"/>
            <w:vMerge w:val="restart"/>
            <w:tcBorders>
              <w:top w:val="single" w:color="auto" w:sz="4" w:space="0"/>
              <w:left w:val="single" w:color="auto" w:sz="4" w:space="0"/>
              <w:bottom w:val="single" w:color="auto" w:sz="4" w:space="0"/>
              <w:right w:val="single" w:color="auto" w:sz="4" w:space="0"/>
            </w:tcBorders>
            <w:tcMar/>
            <w:vAlign w:val="center"/>
            <w:hideMark/>
          </w:tcPr>
          <w:p w:rsidRPr="00E63EAF" w:rsidR="00B142B1" w:rsidP="00396F71" w:rsidRDefault="00B142B1" w14:paraId="3F05D3D0"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Mar/>
            <w:hideMark/>
          </w:tcPr>
          <w:p w:rsidRPr="004E3AB1" w:rsidR="00B142B1" w:rsidP="004E3AB1" w:rsidRDefault="00B142B1" w14:paraId="0B08C2A3" w14:textId="36107A9E">
            <w:pPr>
              <w:rPr>
                <w:rFonts w:cs="Arial"/>
                <w:color w:val="0B0C0C"/>
                <w:sz w:val="23"/>
                <w:szCs w:val="23"/>
              </w:rPr>
            </w:pPr>
            <w:r w:rsidRPr="004E3AB1">
              <w:rPr>
                <w:rFonts w:cs="Arial"/>
                <w:color w:val="0B0C0C"/>
                <w:sz w:val="23"/>
                <w:szCs w:val="23"/>
              </w:rPr>
              <w:t xml:space="preserve">The setting has </w:t>
            </w:r>
            <w:r w:rsidRPr="004E3AB1" w:rsidR="00E63EAF">
              <w:rPr>
                <w:rFonts w:cs="Arial"/>
                <w:color w:val="0B0C0C"/>
                <w:sz w:val="23"/>
                <w:szCs w:val="23"/>
              </w:rPr>
              <w:t>developed</w:t>
            </w:r>
            <w:r w:rsidRPr="004E3AB1">
              <w:rPr>
                <w:rFonts w:cs="Arial"/>
                <w:color w:val="0B0C0C"/>
                <w:sz w:val="23"/>
                <w:szCs w:val="23"/>
              </w:rPr>
              <w:t xml:space="preserve"> specific cleaning </w:t>
            </w:r>
            <w:r w:rsidRPr="004E3AB1" w:rsidR="007B57AD">
              <w:rPr>
                <w:rFonts w:cs="Arial"/>
                <w:color w:val="0B0C0C"/>
                <w:sz w:val="23"/>
                <w:szCs w:val="23"/>
              </w:rPr>
              <w:t>schedules</w:t>
            </w:r>
            <w:r w:rsidRPr="004E3AB1">
              <w:rPr>
                <w:rFonts w:cs="Arial"/>
                <w:color w:val="0B0C0C"/>
                <w:sz w:val="23"/>
                <w:szCs w:val="23"/>
              </w:rPr>
              <w:t xml:space="preserve"> for items that </w:t>
            </w:r>
            <w:r w:rsidRPr="004E3AB1" w:rsidR="00E63EAF">
              <w:rPr>
                <w:rFonts w:cs="Arial"/>
                <w:color w:val="0B0C0C"/>
                <w:sz w:val="23"/>
                <w:szCs w:val="23"/>
              </w:rPr>
              <w:t>need</w:t>
            </w:r>
            <w:r w:rsidRPr="004E3AB1">
              <w:rPr>
                <w:rFonts w:cs="Arial"/>
                <w:color w:val="0B0C0C"/>
                <w:sz w:val="23"/>
                <w:szCs w:val="23"/>
              </w:rPr>
              <w:t xml:space="preserve"> cleaning</w:t>
            </w:r>
            <w:r w:rsidRPr="004E3AB1" w:rsidR="00E63EAF">
              <w:rPr>
                <w:rFonts w:cs="Arial"/>
                <w:color w:val="0B0C0C"/>
                <w:sz w:val="23"/>
                <w:szCs w:val="23"/>
              </w:rPr>
              <w:t xml:space="preserve"> and disinfection</w:t>
            </w:r>
            <w:r w:rsidRPr="004E3AB1">
              <w:rPr>
                <w:rFonts w:cs="Arial"/>
                <w:color w:val="0B0C0C"/>
                <w:sz w:val="23"/>
                <w:szCs w:val="23"/>
              </w:rPr>
              <w:t>.</w:t>
            </w:r>
            <w:r w:rsidRPr="004E3AB1" w:rsidR="007B57AD">
              <w:rPr>
                <w:rFonts w:cs="Arial"/>
                <w:color w:val="0B0C0C"/>
                <w:sz w:val="23"/>
                <w:szCs w:val="23"/>
              </w:rPr>
              <w:t xml:space="preserve"> The schedule details all items, frequencies and who is responsible for this following the information detailed in the compliance code.</w:t>
            </w:r>
            <w:r w:rsidR="004E3AB1">
              <w:rPr>
                <w:rFonts w:cs="Arial"/>
                <w:color w:val="0B0C0C"/>
                <w:sz w:val="23"/>
                <w:szCs w:val="23"/>
              </w:rPr>
              <w:t xml:space="preserve"> This includes:</w:t>
            </w:r>
          </w:p>
          <w:p w:rsidRPr="00E63EAF" w:rsidR="004E3AB1" w:rsidP="004E3AB1" w:rsidRDefault="004E3AB1" w14:paraId="0014EB1D" w14:textId="79F958F9">
            <w:pPr>
              <w:pStyle w:val="ListParagraph"/>
              <w:numPr>
                <w:ilvl w:val="0"/>
                <w:numId w:val="20"/>
              </w:numPr>
              <w:spacing w:after="0" w:line="240" w:lineRule="auto"/>
              <w:rPr>
                <w:rFonts w:ascii="Arial" w:hAnsi="Arial" w:cs="Arial"/>
                <w:color w:val="0B0C0C"/>
                <w:sz w:val="23"/>
                <w:szCs w:val="23"/>
              </w:rPr>
            </w:pPr>
            <w:r w:rsidRPr="00E63EAF">
              <w:rPr>
                <w:rFonts w:ascii="Arial" w:hAnsi="Arial" w:cs="Arial"/>
                <w:color w:val="0B0C0C"/>
                <w:sz w:val="23"/>
                <w:szCs w:val="23"/>
              </w:rPr>
              <w:t xml:space="preserve">Cleaning all touch points including those that that are fixed to the premises (inside and out) twice a day </w:t>
            </w:r>
          </w:p>
          <w:p w:rsidRPr="00E63EAF" w:rsidR="00E63EAF" w:rsidP="004E3AB1" w:rsidRDefault="003C2B9A" w14:paraId="01DF2676" w14:textId="16211E25">
            <w:pPr>
              <w:pStyle w:val="ListParagraph"/>
              <w:numPr>
                <w:ilvl w:val="0"/>
                <w:numId w:val="20"/>
              </w:numPr>
              <w:spacing w:after="0" w:line="240" w:lineRule="auto"/>
              <w:rPr>
                <w:rFonts w:ascii="Arial" w:hAnsi="Arial" w:cs="Arial"/>
                <w:color w:val="0B0C0C"/>
                <w:sz w:val="23"/>
                <w:szCs w:val="23"/>
              </w:rPr>
            </w:pPr>
            <w:r w:rsidRPr="00E63EAF">
              <w:rPr>
                <w:rFonts w:ascii="Arial" w:hAnsi="Arial" w:cs="Arial"/>
                <w:color w:val="0B0C0C"/>
                <w:sz w:val="23"/>
                <w:szCs w:val="23"/>
              </w:rPr>
              <w:t xml:space="preserve">Equipment and resources are disinfected on a daily basis as a minimum. </w:t>
            </w:r>
          </w:p>
          <w:p w:rsidR="00E63EAF" w:rsidP="004E3AB1" w:rsidRDefault="00E63EAF" w14:paraId="5F558D10" w14:textId="4485DB0B">
            <w:pPr>
              <w:pStyle w:val="ListParagraph"/>
              <w:numPr>
                <w:ilvl w:val="1"/>
                <w:numId w:val="20"/>
              </w:numPr>
              <w:spacing w:after="0" w:line="240" w:lineRule="auto"/>
              <w:rPr>
                <w:rFonts w:ascii="Arial" w:hAnsi="Arial" w:cs="Arial"/>
                <w:color w:val="0B0C0C"/>
                <w:sz w:val="23"/>
                <w:szCs w:val="23"/>
              </w:rPr>
            </w:pPr>
            <w:r w:rsidRPr="00E63EAF">
              <w:rPr>
                <w:rFonts w:ascii="Arial" w:hAnsi="Arial" w:cs="Arial"/>
                <w:color w:val="0B0C0C"/>
                <w:sz w:val="23"/>
                <w:szCs w:val="23"/>
              </w:rPr>
              <w:t>Soft furnishings are disinfected with a proprietary fabric disinfectant spray.</w:t>
            </w:r>
          </w:p>
          <w:p w:rsidRPr="00E63EAF" w:rsidR="004E3AB1" w:rsidP="004E3AB1" w:rsidRDefault="00F94D1C" w14:paraId="5E3112F4" w14:textId="355FC9C5">
            <w:pPr>
              <w:pStyle w:val="ListParagraph"/>
              <w:numPr>
                <w:ilvl w:val="1"/>
                <w:numId w:val="20"/>
              </w:numPr>
              <w:spacing w:after="0" w:line="240" w:lineRule="auto"/>
              <w:rPr>
                <w:rFonts w:ascii="Arial" w:hAnsi="Arial" w:cs="Arial"/>
                <w:color w:val="0B0C0C"/>
                <w:sz w:val="23"/>
                <w:szCs w:val="23"/>
              </w:rPr>
            </w:pPr>
            <w:r>
              <w:rPr>
                <w:rFonts w:ascii="Arial" w:hAnsi="Arial" w:cs="Arial"/>
                <w:color w:val="0B0C0C"/>
                <w:sz w:val="23"/>
                <w:szCs w:val="23"/>
              </w:rPr>
              <w:t xml:space="preserve">Frequency of cleaning and disinfection of equipment is increased based on risk e.g. </w:t>
            </w:r>
            <w:r w:rsidRPr="00E63EAF" w:rsidR="004E3AB1">
              <w:rPr>
                <w:rFonts w:ascii="Arial" w:hAnsi="Arial" w:cs="Arial"/>
                <w:color w:val="0B0C0C"/>
                <w:sz w:val="23"/>
                <w:szCs w:val="23"/>
              </w:rPr>
              <w:t xml:space="preserve">the number of different users who are handling equipment and resources, </w:t>
            </w:r>
            <w:r>
              <w:rPr>
                <w:rFonts w:ascii="Arial" w:hAnsi="Arial" w:cs="Arial"/>
                <w:color w:val="0B0C0C"/>
                <w:sz w:val="23"/>
                <w:szCs w:val="23"/>
              </w:rPr>
              <w:t xml:space="preserve">the ability of users to undertake effective hand hygiene </w:t>
            </w:r>
          </w:p>
          <w:p w:rsidRPr="00C000FC" w:rsidR="007B57AD" w:rsidP="004E3AB1" w:rsidRDefault="003C2B9A" w14:paraId="01BB91D8" w14:textId="77777777">
            <w:pPr>
              <w:pStyle w:val="ListParagraph"/>
              <w:numPr>
                <w:ilvl w:val="0"/>
                <w:numId w:val="20"/>
              </w:numPr>
              <w:spacing w:after="0" w:line="240" w:lineRule="auto"/>
              <w:rPr>
                <w:rFonts w:cs="Arial"/>
                <w:color w:val="0B0C0C"/>
                <w:sz w:val="23"/>
                <w:szCs w:val="23"/>
              </w:rPr>
            </w:pPr>
            <w:r w:rsidRPr="00E63EAF">
              <w:rPr>
                <w:rFonts w:ascii="Arial" w:hAnsi="Arial" w:cs="Arial"/>
                <w:color w:val="0B0C0C"/>
                <w:sz w:val="23"/>
                <w:szCs w:val="23"/>
              </w:rPr>
              <w:t>Consideration has been given to times of high use and frequency of disinfection increased accordingly where possible.</w:t>
            </w:r>
          </w:p>
          <w:p w:rsidRPr="00C000FC" w:rsidR="00C000FC" w:rsidP="004E3AB1" w:rsidRDefault="00C000FC" w14:paraId="5D9B9792" w14:textId="328ABA57">
            <w:pPr>
              <w:pStyle w:val="ListParagraph"/>
              <w:numPr>
                <w:ilvl w:val="0"/>
                <w:numId w:val="20"/>
              </w:numPr>
              <w:rPr>
                <w:rFonts w:ascii="Arial" w:hAnsi="Arial" w:cs="Arial"/>
                <w:color w:val="0B0C0C"/>
                <w:sz w:val="23"/>
                <w:szCs w:val="23"/>
              </w:rPr>
            </w:pPr>
            <w:r w:rsidRPr="00C000FC">
              <w:rPr>
                <w:rFonts w:ascii="Arial" w:hAnsi="Arial" w:cs="Arial"/>
                <w:color w:val="0B0C0C"/>
                <w:sz w:val="23"/>
                <w:szCs w:val="23"/>
              </w:rPr>
              <w:t xml:space="preserve">Shared touch points </w:t>
            </w:r>
            <w:r>
              <w:rPr>
                <w:rFonts w:ascii="Arial" w:hAnsi="Arial" w:cs="Arial"/>
                <w:color w:val="0B0C0C"/>
                <w:sz w:val="23"/>
                <w:szCs w:val="23"/>
              </w:rPr>
              <w:t xml:space="preserve">in staff areas </w:t>
            </w:r>
            <w:r w:rsidRPr="00C000FC">
              <w:rPr>
                <w:rFonts w:ascii="Arial" w:hAnsi="Arial" w:cs="Arial"/>
                <w:color w:val="0B0C0C"/>
                <w:sz w:val="23"/>
                <w:szCs w:val="23"/>
              </w:rPr>
              <w:t>such as those on microwaves, kettles, fridges</w:t>
            </w:r>
            <w:r>
              <w:rPr>
                <w:rFonts w:ascii="Arial" w:hAnsi="Arial" w:cs="Arial"/>
                <w:color w:val="0B0C0C"/>
                <w:sz w:val="23"/>
                <w:szCs w:val="23"/>
              </w:rPr>
              <w:t xml:space="preserve"> and photocopiers</w:t>
            </w:r>
            <w:r w:rsidRPr="00C000FC">
              <w:rPr>
                <w:rFonts w:ascii="Arial" w:hAnsi="Arial" w:cs="Arial"/>
                <w:color w:val="0B0C0C"/>
                <w:sz w:val="23"/>
                <w:szCs w:val="23"/>
              </w:rPr>
              <w:t xml:space="preserve"> are wiped down before and after use</w:t>
            </w:r>
          </w:p>
        </w:tc>
        <w:tc>
          <w:tcPr>
            <w:tcW w:w="1134" w:type="dxa"/>
            <w:tcBorders>
              <w:top w:val="single" w:color="auto" w:sz="4" w:space="0"/>
              <w:left w:val="single" w:color="auto" w:sz="4" w:space="0"/>
              <w:bottom w:val="single" w:color="auto" w:sz="4" w:space="0"/>
              <w:right w:val="single" w:color="auto" w:sz="4" w:space="0"/>
            </w:tcBorders>
            <w:tcMar/>
          </w:tcPr>
          <w:p w:rsidRPr="00E63EAF" w:rsidR="00B142B1" w:rsidP="00396F71" w:rsidRDefault="00CF73C5" w14:paraId="3512A10B" w14:textId="42CFB2D4">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B142B1" w:rsidP="00396F71" w:rsidRDefault="006C10CC" w14:paraId="2E9B2F8B" w14:textId="77777777">
            <w:pPr>
              <w:rPr>
                <w:rFonts w:cs="Arial"/>
                <w:sz w:val="23"/>
                <w:szCs w:val="23"/>
              </w:rPr>
            </w:pPr>
            <w:r>
              <w:rPr>
                <w:rFonts w:cs="Arial"/>
                <w:sz w:val="23"/>
                <w:szCs w:val="23"/>
              </w:rPr>
              <w:t>The school will return to a once a day main clean with a focus on key touch points</w:t>
            </w:r>
          </w:p>
          <w:p w:rsidR="006C10CC" w:rsidP="00396F71" w:rsidRDefault="006C10CC" w14:paraId="519E1BB0" w14:textId="4CBECB46">
            <w:pPr>
              <w:rPr>
                <w:rFonts w:cs="Arial"/>
                <w:sz w:val="23"/>
                <w:szCs w:val="23"/>
              </w:rPr>
            </w:pPr>
            <w:r w:rsidRPr="1265279E" w:rsidR="006C10CC">
              <w:rPr>
                <w:rFonts w:cs="Arial"/>
                <w:sz w:val="23"/>
                <w:szCs w:val="23"/>
              </w:rPr>
              <w:t>In addition, the following will</w:t>
            </w:r>
            <w:r w:rsidRPr="1265279E" w:rsidR="0B4DE1FB">
              <w:rPr>
                <w:rFonts w:cs="Arial"/>
                <w:sz w:val="23"/>
                <w:szCs w:val="23"/>
              </w:rPr>
              <w:t xml:space="preserve"> additional cleaning will</w:t>
            </w:r>
            <w:r w:rsidRPr="1265279E" w:rsidR="006C10CC">
              <w:rPr>
                <w:rFonts w:cs="Arial"/>
                <w:sz w:val="23"/>
                <w:szCs w:val="23"/>
              </w:rPr>
              <w:t xml:space="preserve"> occur:</w:t>
            </w:r>
          </w:p>
          <w:p w:rsidR="006C10CC" w:rsidP="006C10CC" w:rsidRDefault="006C10CC" w14:paraId="68403D3F" w14:textId="77777777">
            <w:pPr>
              <w:pStyle w:val="ListParagraph"/>
              <w:numPr>
                <w:ilvl w:val="0"/>
                <w:numId w:val="32"/>
              </w:numPr>
              <w:rPr>
                <w:rFonts w:cs="Arial"/>
                <w:sz w:val="23"/>
                <w:szCs w:val="23"/>
              </w:rPr>
            </w:pPr>
            <w:r>
              <w:rPr>
                <w:rFonts w:cs="Arial"/>
                <w:sz w:val="23"/>
                <w:szCs w:val="23"/>
              </w:rPr>
              <w:t>All doors held open to reduce touch points</w:t>
            </w:r>
          </w:p>
          <w:p w:rsidR="006C10CC" w:rsidP="006C10CC" w:rsidRDefault="006C10CC" w14:paraId="67038B9F" w14:textId="77777777">
            <w:pPr>
              <w:pStyle w:val="ListParagraph"/>
              <w:numPr>
                <w:ilvl w:val="0"/>
                <w:numId w:val="32"/>
              </w:numPr>
              <w:rPr>
                <w:rFonts w:cs="Arial"/>
                <w:sz w:val="23"/>
                <w:szCs w:val="23"/>
              </w:rPr>
            </w:pPr>
            <w:r>
              <w:rPr>
                <w:rFonts w:cs="Arial"/>
                <w:sz w:val="23"/>
                <w:szCs w:val="23"/>
              </w:rPr>
              <w:t>Office staff cleaning general touch points - staffroom, gate, office, photocopier, office door twice a day</w:t>
            </w:r>
          </w:p>
          <w:p w:rsidR="006C10CC" w:rsidP="006C10CC" w:rsidRDefault="006C10CC" w14:paraId="188C7C0A" w14:textId="22FE4C6E">
            <w:pPr>
              <w:pStyle w:val="ListParagraph"/>
              <w:numPr>
                <w:ilvl w:val="0"/>
                <w:numId w:val="32"/>
              </w:numPr>
              <w:rPr>
                <w:rFonts w:cs="Arial"/>
                <w:sz w:val="23"/>
                <w:szCs w:val="23"/>
              </w:rPr>
            </w:pPr>
            <w:r w:rsidRPr="58916487" w:rsidR="1B2E451D">
              <w:rPr>
                <w:rFonts w:cs="Arial"/>
                <w:sz w:val="23"/>
                <w:szCs w:val="23"/>
              </w:rPr>
              <w:t>Share</w:t>
            </w:r>
            <w:r w:rsidRPr="58916487" w:rsidR="1E199A14">
              <w:rPr>
                <w:rFonts w:cs="Arial"/>
                <w:sz w:val="23"/>
                <w:szCs w:val="23"/>
              </w:rPr>
              <w:t>d</w:t>
            </w:r>
            <w:r w:rsidRPr="58916487" w:rsidR="1B2E451D">
              <w:rPr>
                <w:rFonts w:cs="Arial"/>
                <w:sz w:val="23"/>
                <w:szCs w:val="23"/>
              </w:rPr>
              <w:t xml:space="preserve"> tables in the hall cleaned before extended care, before each lunch sitting.</w:t>
            </w:r>
          </w:p>
          <w:p w:rsidRPr="006C10CC" w:rsidR="006C10CC" w:rsidP="006C10CC" w:rsidRDefault="006C10CC" w14:paraId="6896D49A" w14:textId="42A49744">
            <w:pPr>
              <w:pStyle w:val="ListParagraph"/>
              <w:numPr>
                <w:ilvl w:val="0"/>
                <w:numId w:val="32"/>
              </w:numPr>
              <w:rPr>
                <w:rFonts w:cs="Arial"/>
                <w:sz w:val="23"/>
                <w:szCs w:val="23"/>
              </w:rPr>
            </w:pPr>
            <w:r w:rsidRPr="58916487" w:rsidR="1B2E451D">
              <w:rPr>
                <w:rFonts w:cs="Arial"/>
                <w:sz w:val="23"/>
                <w:szCs w:val="23"/>
              </w:rPr>
              <w:t>All classes given wipes and asked to clean touch points twice a day.</w:t>
            </w:r>
          </w:p>
          <w:p w:rsidRPr="006C10CC" w:rsidR="006C10CC" w:rsidP="58916487" w:rsidRDefault="006C10CC" w14:paraId="0BE4BB0C" w14:textId="65AA9B33">
            <w:pPr>
              <w:pStyle w:val="ListParagraph"/>
              <w:numPr>
                <w:ilvl w:val="0"/>
                <w:numId w:val="32"/>
              </w:numPr>
              <w:rPr>
                <w:sz w:val="23"/>
                <w:szCs w:val="23"/>
              </w:rPr>
            </w:pPr>
            <w:r w:rsidRPr="1265279E" w:rsidR="658611CD">
              <w:rPr>
                <w:rFonts w:cs="Arial"/>
                <w:sz w:val="23"/>
                <w:szCs w:val="23"/>
              </w:rPr>
              <w:t xml:space="preserve">Classrooms where a </w:t>
            </w:r>
            <w:proofErr w:type="gramStart"/>
            <w:r w:rsidRPr="1265279E" w:rsidR="658611CD">
              <w:rPr>
                <w:rFonts w:cs="Arial"/>
                <w:sz w:val="23"/>
                <w:szCs w:val="23"/>
              </w:rPr>
              <w:t>symptomatic pupils</w:t>
            </w:r>
            <w:proofErr w:type="gramEnd"/>
            <w:r w:rsidRPr="1265279E" w:rsidR="658611CD">
              <w:rPr>
                <w:rFonts w:cs="Arial"/>
                <w:sz w:val="23"/>
                <w:szCs w:val="23"/>
              </w:rPr>
              <w:t xml:space="preserve"> has been sent home</w:t>
            </w:r>
          </w:p>
          <w:p w:rsidRPr="006C10CC" w:rsidR="006C10CC" w:rsidP="1265279E" w:rsidRDefault="006C10CC" w14:paraId="26B8F724" w14:textId="6BA1FC4E">
            <w:pPr>
              <w:pStyle w:val="ListParagraph"/>
              <w:numPr>
                <w:ilvl w:val="0"/>
                <w:numId w:val="32"/>
              </w:numPr>
              <w:rPr>
                <w:sz w:val="23"/>
                <w:szCs w:val="23"/>
              </w:rPr>
            </w:pPr>
            <w:r w:rsidRPr="1265279E" w:rsidR="6A39F356">
              <w:rPr>
                <w:rFonts w:cs="Arial"/>
                <w:sz w:val="23"/>
                <w:szCs w:val="23"/>
              </w:rPr>
              <w:t>Play equipment will be washed at the end of each lunch session.</w:t>
            </w:r>
          </w:p>
        </w:tc>
        <w:tc>
          <w:tcPr>
            <w:tcW w:w="1417" w:type="dxa"/>
            <w:tcBorders>
              <w:top w:val="single" w:color="auto" w:sz="4" w:space="0"/>
              <w:left w:val="single" w:color="auto" w:sz="4" w:space="0"/>
              <w:bottom w:val="single" w:color="auto" w:sz="4" w:space="0"/>
              <w:right w:val="single" w:color="auto" w:sz="4" w:space="0"/>
            </w:tcBorders>
            <w:tcMar/>
          </w:tcPr>
          <w:p w:rsidRPr="00E63EAF" w:rsidR="00B142B1" w:rsidP="00396F71" w:rsidRDefault="00CF73C5" w14:paraId="20EDF93F" w14:textId="635BE4A2">
            <w:pPr>
              <w:rPr>
                <w:rFonts w:cs="Arial"/>
                <w:sz w:val="23"/>
                <w:szCs w:val="23"/>
              </w:rPr>
            </w:pPr>
            <w:r>
              <w:rPr>
                <w:rFonts w:cs="Arial"/>
                <w:sz w:val="23"/>
                <w:szCs w:val="23"/>
              </w:rPr>
              <w:t>Sep 1st</w:t>
            </w:r>
          </w:p>
        </w:tc>
      </w:tr>
      <w:tr w:rsidRPr="00E63EAF" w:rsidR="004E3AB1" w:rsidTr="1265279E" w14:paraId="635AB370" w14:textId="77777777">
        <w:tc>
          <w:tcPr>
            <w:tcW w:w="2126" w:type="dxa"/>
            <w:vMerge/>
            <w:tcBorders/>
            <w:tcMar/>
            <w:vAlign w:val="center"/>
          </w:tcPr>
          <w:p w:rsidRPr="00E63EAF" w:rsidR="004E3AB1" w:rsidP="00396F71" w:rsidRDefault="004E3AB1" w14:paraId="1A15E993"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Mar/>
          </w:tcPr>
          <w:p w:rsidRPr="004E3AB1" w:rsidR="004E3AB1" w:rsidP="004E3AB1" w:rsidRDefault="004E3AB1" w14:paraId="55AE6D4A" w14:textId="551956E0">
            <w:pPr>
              <w:pStyle w:val="ListParagraph"/>
              <w:numPr>
                <w:ilvl w:val="0"/>
                <w:numId w:val="20"/>
              </w:numPr>
              <w:spacing w:after="0" w:line="240" w:lineRule="auto"/>
              <w:rPr>
                <w:rFonts w:cs="Arial"/>
                <w:color w:val="0B0C0C"/>
                <w:sz w:val="23"/>
                <w:szCs w:val="23"/>
              </w:rPr>
            </w:pPr>
            <w:r w:rsidRPr="004E3AB1">
              <w:rPr>
                <w:rFonts w:ascii="Arial" w:hAnsi="Arial" w:cs="Arial"/>
                <w:color w:val="0B0C0C"/>
                <w:sz w:val="23"/>
                <w:szCs w:val="23"/>
              </w:rPr>
              <w:t>If a surface is visibly dirty it is always cleaned prior to disinfection.</w:t>
            </w:r>
          </w:p>
        </w:tc>
        <w:tc>
          <w:tcPr>
            <w:tcW w:w="1134" w:type="dxa"/>
            <w:tcBorders>
              <w:top w:val="single" w:color="auto" w:sz="4" w:space="0"/>
              <w:left w:val="single" w:color="auto" w:sz="4" w:space="0"/>
              <w:bottom w:val="single" w:color="auto" w:sz="4" w:space="0"/>
              <w:right w:val="single" w:color="auto" w:sz="4" w:space="0"/>
            </w:tcBorders>
            <w:tcMar/>
          </w:tcPr>
          <w:p w:rsidRPr="00E63EAF" w:rsidR="004E3AB1" w:rsidP="00396F71" w:rsidRDefault="00CF73C5" w14:paraId="1FA39543" w14:textId="73219FC6">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4E3AB1" w:rsidP="00396F71" w:rsidRDefault="006C10CC" w14:paraId="61A1FBF6" w14:noSpellErr="1" w14:textId="3B38CDC0">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4E3AB1" w:rsidP="00396F71" w:rsidRDefault="004E3AB1" w14:paraId="1E4BF74B" w14:textId="77777777">
            <w:pPr>
              <w:rPr>
                <w:rFonts w:cs="Arial"/>
                <w:sz w:val="23"/>
                <w:szCs w:val="23"/>
              </w:rPr>
            </w:pPr>
          </w:p>
        </w:tc>
      </w:tr>
      <w:tr w:rsidRPr="00E63EAF" w:rsidR="004E3AB1" w:rsidTr="1265279E" w14:paraId="656047C4" w14:textId="77777777">
        <w:tc>
          <w:tcPr>
            <w:tcW w:w="2126" w:type="dxa"/>
            <w:vMerge/>
            <w:tcBorders/>
            <w:tcMar/>
            <w:vAlign w:val="center"/>
          </w:tcPr>
          <w:p w:rsidRPr="00E63EAF" w:rsidR="004E3AB1" w:rsidP="00396F71" w:rsidRDefault="004E3AB1" w14:paraId="33AA6D39"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Mar/>
          </w:tcPr>
          <w:p w:rsidRPr="004F4369" w:rsidR="004E3AB1" w:rsidP="004F4369" w:rsidRDefault="004E3AB1" w14:paraId="2C2CEDAA" w14:textId="0EB6C97B">
            <w:pPr>
              <w:pStyle w:val="ListParagraph"/>
              <w:numPr>
                <w:ilvl w:val="0"/>
                <w:numId w:val="20"/>
              </w:numPr>
              <w:spacing w:after="0" w:line="240" w:lineRule="auto"/>
              <w:rPr>
                <w:rFonts w:cs="Arial"/>
                <w:color w:val="0B0C0C"/>
                <w:sz w:val="23"/>
                <w:szCs w:val="23"/>
              </w:rPr>
            </w:pPr>
            <w:r w:rsidRPr="004E3AB1">
              <w:rPr>
                <w:rFonts w:ascii="Arial" w:hAnsi="Arial" w:cs="Arial"/>
                <w:color w:val="0B0C0C"/>
                <w:sz w:val="23"/>
                <w:szCs w:val="23"/>
              </w:rPr>
              <w:t>Different cleaning equipment is provided for kitchens, toilets, classrooms and office areas.</w:t>
            </w:r>
          </w:p>
        </w:tc>
        <w:tc>
          <w:tcPr>
            <w:tcW w:w="1134" w:type="dxa"/>
            <w:tcBorders>
              <w:top w:val="single" w:color="auto" w:sz="4" w:space="0"/>
              <w:left w:val="single" w:color="auto" w:sz="4" w:space="0"/>
              <w:bottom w:val="single" w:color="auto" w:sz="4" w:space="0"/>
              <w:right w:val="single" w:color="auto" w:sz="4" w:space="0"/>
            </w:tcBorders>
            <w:tcMar/>
          </w:tcPr>
          <w:p w:rsidRPr="00E63EAF" w:rsidR="004E3AB1" w:rsidP="00396F71" w:rsidRDefault="00CF73C5" w14:paraId="52A650F3" w14:textId="69907E1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4E3AB1" w:rsidP="58916487" w:rsidRDefault="006C10CC" w14:paraId="517C4AF9" w14:textId="5FC6E903">
            <w:pPr>
              <w:pStyle w:val="Normal"/>
              <w:bidi w:val="0"/>
              <w:spacing w:before="0" w:beforeAutospacing="off" w:after="0" w:afterAutospacing="off" w:line="259" w:lineRule="auto"/>
              <w:ind w:left="0" w:right="0"/>
              <w:jc w:val="left"/>
              <w:rPr>
                <w:rFonts w:ascii="Arial" w:hAnsi="Arial" w:eastAsia="Times New Roman" w:cs="Times New Roman"/>
                <w:sz w:val="24"/>
                <w:szCs w:val="24"/>
              </w:rPr>
            </w:pPr>
            <w:r w:rsidRPr="58916487" w:rsidR="0B3B0AA1">
              <w:rPr>
                <w:rFonts w:cs="Arial"/>
                <w:sz w:val="23"/>
                <w:szCs w:val="23"/>
              </w:rPr>
              <w:t>In line with normal cleaning arrangements</w:t>
            </w:r>
          </w:p>
        </w:tc>
        <w:tc>
          <w:tcPr>
            <w:tcW w:w="1417" w:type="dxa"/>
            <w:tcBorders>
              <w:top w:val="single" w:color="auto" w:sz="4" w:space="0"/>
              <w:left w:val="single" w:color="auto" w:sz="4" w:space="0"/>
              <w:bottom w:val="single" w:color="auto" w:sz="4" w:space="0"/>
              <w:right w:val="single" w:color="auto" w:sz="4" w:space="0"/>
            </w:tcBorders>
            <w:tcMar/>
          </w:tcPr>
          <w:p w:rsidRPr="00E63EAF" w:rsidR="004E3AB1" w:rsidP="00396F71" w:rsidRDefault="004E3AB1" w14:paraId="2855245A" w14:textId="77777777">
            <w:pPr>
              <w:rPr>
                <w:rFonts w:cs="Arial"/>
                <w:sz w:val="23"/>
                <w:szCs w:val="23"/>
              </w:rPr>
            </w:pPr>
          </w:p>
        </w:tc>
      </w:tr>
      <w:tr w:rsidRPr="00E63EAF" w:rsidR="00B142B1" w:rsidTr="1265279E" w14:paraId="4C53B44B" w14:textId="77777777">
        <w:trPr>
          <w:trHeight w:val="980"/>
        </w:trPr>
        <w:tc>
          <w:tcPr>
            <w:tcW w:w="2126" w:type="dxa"/>
            <w:vMerge/>
            <w:tcBorders/>
            <w:tcMar/>
            <w:vAlign w:val="center"/>
          </w:tcPr>
          <w:p w:rsidRPr="00E63EAF" w:rsidR="00B142B1" w:rsidP="00396F71" w:rsidRDefault="00B142B1" w14:paraId="0F0B8C5F"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Mar/>
          </w:tcPr>
          <w:p w:rsidRPr="00E63EAF" w:rsidR="003C2B9A" w:rsidP="00396F71" w:rsidRDefault="00B142B1" w14:paraId="603E385B" w14:textId="449421D7">
            <w:pPr>
              <w:pStyle w:val="ListParagraph"/>
              <w:spacing w:after="0" w:line="240" w:lineRule="auto"/>
              <w:ind w:left="0"/>
              <w:rPr>
                <w:rFonts w:ascii="Arial" w:hAnsi="Arial" w:cs="Arial"/>
                <w:sz w:val="23"/>
                <w:szCs w:val="23"/>
              </w:rPr>
            </w:pPr>
            <w:r w:rsidRPr="00E63EAF">
              <w:rPr>
                <w:rFonts w:ascii="Arial" w:hAnsi="Arial" w:cs="Arial"/>
                <w:sz w:val="23"/>
                <w:szCs w:val="23"/>
              </w:rPr>
              <w:t>All Staff who undertake cleaning:</w:t>
            </w:r>
          </w:p>
          <w:p w:rsidR="007B57AD" w:rsidP="00E63EAF" w:rsidRDefault="007B57AD" w14:paraId="6C9B970A" w14:textId="3A509262">
            <w:pPr>
              <w:pStyle w:val="ListParagraph"/>
              <w:numPr>
                <w:ilvl w:val="0"/>
                <w:numId w:val="5"/>
              </w:numPr>
              <w:spacing w:after="0" w:line="240" w:lineRule="auto"/>
              <w:rPr>
                <w:rFonts w:ascii="Arial" w:hAnsi="Arial" w:cs="Arial"/>
                <w:sz w:val="23"/>
                <w:szCs w:val="23"/>
              </w:rPr>
            </w:pPr>
            <w:r w:rsidRPr="00E63EAF">
              <w:rPr>
                <w:rFonts w:ascii="Arial" w:hAnsi="Arial" w:cs="Arial"/>
                <w:sz w:val="23"/>
                <w:szCs w:val="23"/>
              </w:rPr>
              <w:t>Know the schedule information.</w:t>
            </w:r>
          </w:p>
          <w:p w:rsidRPr="00E63EAF" w:rsidR="00890F2F" w:rsidP="00E63EAF" w:rsidRDefault="00890F2F" w14:paraId="400C7A31" w14:textId="39C72D67">
            <w:pPr>
              <w:pStyle w:val="ListParagraph"/>
              <w:numPr>
                <w:ilvl w:val="0"/>
                <w:numId w:val="5"/>
              </w:numPr>
              <w:spacing w:after="0" w:line="240" w:lineRule="auto"/>
              <w:rPr>
                <w:rFonts w:ascii="Arial" w:hAnsi="Arial" w:cs="Arial"/>
                <w:sz w:val="23"/>
                <w:szCs w:val="23"/>
              </w:rPr>
            </w:pPr>
            <w:r>
              <w:rPr>
                <w:rFonts w:ascii="Arial" w:hAnsi="Arial" w:cs="Arial"/>
                <w:sz w:val="23"/>
                <w:szCs w:val="23"/>
              </w:rPr>
              <w:t xml:space="preserve">Have </w:t>
            </w:r>
            <w:r w:rsidR="004F4369">
              <w:rPr>
                <w:rFonts w:ascii="Arial" w:hAnsi="Arial" w:cs="Arial"/>
                <w:sz w:val="23"/>
                <w:szCs w:val="23"/>
              </w:rPr>
              <w:t>received</w:t>
            </w:r>
            <w:r>
              <w:rPr>
                <w:rFonts w:ascii="Arial" w:hAnsi="Arial" w:cs="Arial"/>
                <w:sz w:val="23"/>
                <w:szCs w:val="23"/>
              </w:rPr>
              <w:t xml:space="preserve"> relevant training/instruction</w:t>
            </w:r>
          </w:p>
          <w:p w:rsidRPr="00E63EAF" w:rsidR="00B142B1" w:rsidP="00E63EAF" w:rsidRDefault="00B142B1" w14:paraId="4163523C" w14:textId="4EA35FB6">
            <w:pPr>
              <w:pStyle w:val="ListParagraph"/>
              <w:numPr>
                <w:ilvl w:val="0"/>
                <w:numId w:val="5"/>
              </w:numPr>
              <w:spacing w:after="0" w:line="240" w:lineRule="auto"/>
              <w:rPr>
                <w:rFonts w:ascii="Arial" w:hAnsi="Arial" w:cs="Arial"/>
                <w:sz w:val="23"/>
                <w:szCs w:val="23"/>
              </w:rPr>
            </w:pPr>
            <w:r w:rsidRPr="00E63EAF">
              <w:rPr>
                <w:rFonts w:ascii="Arial" w:hAnsi="Arial" w:cs="Arial"/>
                <w:sz w:val="23"/>
                <w:szCs w:val="23"/>
              </w:rPr>
              <w:t>Will follow the instructions for cleaning products and disinfectants to ensure it is effective to ensure that all of the surface has disinfectant applied and not to wipe items dry before the required contact time has been achieved.</w:t>
            </w:r>
          </w:p>
          <w:p w:rsidRPr="00E63EAF" w:rsidR="00B142B1" w:rsidP="00E63EAF" w:rsidRDefault="00B142B1" w14:paraId="1A568D68" w14:textId="1CBC5965">
            <w:pPr>
              <w:pStyle w:val="ListParagraph"/>
              <w:numPr>
                <w:ilvl w:val="0"/>
                <w:numId w:val="5"/>
              </w:numPr>
              <w:spacing w:after="0" w:line="240" w:lineRule="auto"/>
              <w:rPr>
                <w:rFonts w:ascii="Arial" w:hAnsi="Arial" w:cs="Arial"/>
                <w:sz w:val="23"/>
                <w:szCs w:val="23"/>
              </w:rPr>
            </w:pPr>
            <w:r w:rsidRPr="00E63EAF">
              <w:rPr>
                <w:rFonts w:ascii="Arial" w:hAnsi="Arial" w:cs="Arial"/>
                <w:sz w:val="23"/>
                <w:szCs w:val="23"/>
              </w:rPr>
              <w:t>Are provided with disinfectant wipes to enable them to clean and disinfect contact points in teaching spaces and equipment.</w:t>
            </w:r>
          </w:p>
        </w:tc>
        <w:tc>
          <w:tcPr>
            <w:tcW w:w="1134" w:type="dxa"/>
            <w:tcBorders>
              <w:top w:val="single" w:color="auto" w:sz="4" w:space="0"/>
              <w:left w:val="single" w:color="auto" w:sz="4" w:space="0"/>
              <w:bottom w:val="single" w:color="auto" w:sz="4" w:space="0"/>
              <w:right w:val="single" w:color="auto" w:sz="4" w:space="0"/>
            </w:tcBorders>
            <w:tcMar/>
          </w:tcPr>
          <w:p w:rsidRPr="00E63EAF" w:rsidR="00B142B1" w:rsidP="00396F71" w:rsidRDefault="00CF73C5" w14:paraId="057B9ECF" w14:textId="1E3F8EA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B142B1" w:rsidP="00396F71" w:rsidRDefault="006C10CC" w14:paraId="72881E5F" w14:textId="2BD45EA1">
            <w:pPr>
              <w:rPr>
                <w:rFonts w:cs="Arial"/>
                <w:sz w:val="23"/>
                <w:szCs w:val="23"/>
              </w:rPr>
            </w:pPr>
            <w:r>
              <w:rPr>
                <w:rFonts w:cs="Arial"/>
                <w:sz w:val="23"/>
                <w:szCs w:val="23"/>
              </w:rPr>
              <w:t>Reviewed in the initial H &amp; S meeting during school inset.</w:t>
            </w:r>
          </w:p>
        </w:tc>
        <w:tc>
          <w:tcPr>
            <w:tcW w:w="1417" w:type="dxa"/>
            <w:tcBorders>
              <w:top w:val="single" w:color="auto" w:sz="4" w:space="0"/>
              <w:left w:val="single" w:color="auto" w:sz="4" w:space="0"/>
              <w:bottom w:val="single" w:color="auto" w:sz="4" w:space="0"/>
              <w:right w:val="single" w:color="auto" w:sz="4" w:space="0"/>
            </w:tcBorders>
            <w:tcMar/>
          </w:tcPr>
          <w:p w:rsidRPr="00E63EAF" w:rsidR="00B142B1" w:rsidP="00396F71" w:rsidRDefault="00B142B1" w14:paraId="6B022509" w14:textId="77777777">
            <w:pPr>
              <w:rPr>
                <w:rFonts w:cs="Arial"/>
                <w:sz w:val="23"/>
                <w:szCs w:val="23"/>
              </w:rPr>
            </w:pPr>
          </w:p>
        </w:tc>
      </w:tr>
    </w:tbl>
    <w:p w:rsidR="00C7260A" w:rsidP="00396F71" w:rsidRDefault="00C7260A" w14:paraId="3F800C37" w14:textId="5E023DA8">
      <w:pPr>
        <w:rPr>
          <w:sz w:val="20"/>
          <w:szCs w:val="20"/>
        </w:rPr>
      </w:pPr>
    </w:p>
    <w:p w:rsidRPr="0069476D" w:rsidR="00E63EAF" w:rsidP="00396F71" w:rsidRDefault="00E63EAF" w14:paraId="17042FF3" w14:textId="77777777">
      <w:pPr>
        <w:rPr>
          <w:sz w:val="20"/>
          <w:szCs w:val="20"/>
        </w:rPr>
      </w:pPr>
    </w:p>
    <w:p w:rsidRPr="0069476D" w:rsidR="00C7260A" w:rsidP="00396F71" w:rsidRDefault="00C7260A" w14:paraId="7AB6780C" w14:textId="77777777">
      <w:pPr>
        <w:pStyle w:val="Heading2"/>
        <w:spacing w:before="0" w:after="0"/>
        <w:ind w:left="142"/>
        <w:rPr>
          <w:rFonts w:ascii="Arial" w:hAnsi="Arial" w:eastAsia="Calibri" w:cs="Arial"/>
          <w:sz w:val="24"/>
          <w:szCs w:val="24"/>
          <w:lang w:val="en"/>
        </w:rPr>
      </w:pPr>
      <w:bookmarkStart w:name="_Toc77254320" w:id="2"/>
      <w:r w:rsidRPr="0069476D">
        <w:rPr>
          <w:rFonts w:ascii="Arial" w:hAnsi="Arial" w:eastAsia="Calibri" w:cs="Arial"/>
          <w:sz w:val="24"/>
          <w:szCs w:val="24"/>
          <w:lang w:val="en"/>
        </w:rPr>
        <w:t>Hand hygiene and respiratory hygiene arrangements</w:t>
      </w:r>
      <w:bookmarkEnd w:id="2"/>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F94D1C" w:rsidTr="36C0985F" w14:paraId="02A9CBF1" w14:textId="77777777">
        <w:tc>
          <w:tcPr>
            <w:tcW w:w="2128" w:type="dxa"/>
            <w:vMerge w:val="restart"/>
            <w:tcBorders>
              <w:top w:val="single" w:color="auto" w:sz="4" w:space="0"/>
              <w:left w:val="single" w:color="auto" w:sz="4" w:space="0"/>
              <w:right w:val="single" w:color="auto" w:sz="4" w:space="0"/>
            </w:tcBorders>
            <w:tcMar/>
            <w:hideMark/>
          </w:tcPr>
          <w:p w:rsidRPr="00E63EAF" w:rsidR="00F94D1C" w:rsidP="00396F71" w:rsidRDefault="00F94D1C" w14:paraId="45285CB2" w14:textId="77777777">
            <w:pPr>
              <w:rPr>
                <w:rFonts w:cs="Arial"/>
                <w:sz w:val="23"/>
                <w:szCs w:val="23"/>
              </w:rPr>
            </w:pPr>
            <w:r w:rsidRPr="00E63EAF">
              <w:rPr>
                <w:rFonts w:cs="Arial"/>
                <w:sz w:val="23"/>
                <w:szCs w:val="23"/>
              </w:rPr>
              <w:t xml:space="preserve">Hand hygiene </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F94D1C" w:rsidP="00E63EAF" w:rsidRDefault="00F94D1C" w14:paraId="1E03D93C" w14:textId="47355453">
            <w:pPr>
              <w:pStyle w:val="ListParagraph"/>
              <w:numPr>
                <w:ilvl w:val="0"/>
                <w:numId w:val="2"/>
              </w:numPr>
              <w:spacing w:after="0" w:line="240" w:lineRule="auto"/>
              <w:rPr>
                <w:rFonts w:ascii="Arial" w:hAnsi="Arial"/>
                <w:sz w:val="23"/>
                <w:szCs w:val="23"/>
              </w:rPr>
            </w:pPr>
            <w:r w:rsidRPr="00E63EAF">
              <w:rPr>
                <w:rFonts w:ascii="Arial" w:hAnsi="Arial" w:cs="Arial"/>
                <w:sz w:val="23"/>
                <w:szCs w:val="23"/>
              </w:rPr>
              <w:t>Staff are ensuring that hand hygiene is carried out more frequently than normal (pupils and themself) in an age appropriate way e.g. observing young pupils, instructing in the class (</w:t>
            </w:r>
            <w:hyperlink w:history="1" r:id="rId13">
              <w:r w:rsidRPr="00E63EAF">
                <w:rPr>
                  <w:rFonts w:ascii="Arial" w:hAnsi="Arial" w:cs="Arial"/>
                  <w:sz w:val="23"/>
                  <w:szCs w:val="23"/>
                </w:rPr>
                <w:t>How to hand rub</w:t>
              </w:r>
            </w:hyperlink>
            <w:r w:rsidRPr="00E63EAF">
              <w:rPr>
                <w:rFonts w:ascii="Arial" w:hAnsi="Arial" w:cs="Arial"/>
                <w:sz w:val="23"/>
                <w:szCs w:val="23"/>
              </w:rPr>
              <w:t xml:space="preserve"> and </w:t>
            </w:r>
            <w:hyperlink w:history="1" r:id="rId14">
              <w:r w:rsidRPr="00E63EAF">
                <w:rPr>
                  <w:rFonts w:ascii="Arial" w:hAnsi="Arial" w:cs="Arial"/>
                  <w:sz w:val="23"/>
                  <w:szCs w:val="23"/>
                </w:rPr>
                <w:t>NHS guidance</w:t>
              </w:r>
            </w:hyperlink>
            <w:r w:rsidRPr="00E63EAF">
              <w:rPr>
                <w:rFonts w:ascii="Arial" w:hAnsi="Arial" w:cs="Arial"/>
                <w:sz w:val="23"/>
                <w:szCs w:val="23"/>
              </w:rPr>
              <w:t xml:space="preserve"> for handwashing</w:t>
            </w:r>
            <w:r w:rsidRPr="00E63EAF">
              <w:rPr>
                <w:rFonts w:ascii="Arial" w:hAnsi="Arial"/>
                <w:sz w:val="23"/>
                <w:szCs w:val="23"/>
              </w:rPr>
              <w:t>).</w:t>
            </w:r>
          </w:p>
          <w:p w:rsidRPr="00E63EAF" w:rsidR="00F94D1C" w:rsidP="00E63EAF" w:rsidRDefault="00F94D1C" w14:paraId="6377A0E7" w14:textId="6B3BC290">
            <w:pPr>
              <w:pStyle w:val="ListParagraph"/>
              <w:numPr>
                <w:ilvl w:val="0"/>
                <w:numId w:val="2"/>
              </w:numPr>
              <w:spacing w:after="0" w:line="240" w:lineRule="auto"/>
              <w:rPr>
                <w:rFonts w:ascii="Arial" w:hAnsi="Arial" w:cs="Arial"/>
                <w:color w:val="0B0C0C"/>
                <w:sz w:val="23"/>
                <w:szCs w:val="23"/>
              </w:rPr>
            </w:pPr>
            <w:r w:rsidRPr="00E63EAF">
              <w:rPr>
                <w:rFonts w:ascii="Arial" w:hAnsi="Arial" w:cs="Arial"/>
                <w:sz w:val="23"/>
                <w:szCs w:val="23"/>
              </w:rPr>
              <w:t>Event related prompts are given to pupils by staff</w:t>
            </w:r>
            <w:proofErr w:type="gramStart"/>
            <w:r w:rsidRPr="00E63EAF">
              <w:rPr>
                <w:rFonts w:ascii="Arial" w:hAnsi="Arial" w:cs="Arial"/>
                <w:sz w:val="23"/>
                <w:szCs w:val="23"/>
              </w:rPr>
              <w:t>.....</w:t>
            </w:r>
            <w:proofErr w:type="gramEnd"/>
            <w:r w:rsidRPr="00E63EAF">
              <w:rPr>
                <w:rFonts w:ascii="Arial" w:hAnsi="Arial" w:cs="Arial"/>
                <w:i/>
                <w:sz w:val="23"/>
                <w:szCs w:val="23"/>
              </w:rPr>
              <w:t xml:space="preserve">after..... before.... when </w:t>
            </w:r>
            <w:r w:rsidRPr="00E63EAF">
              <w:rPr>
                <w:rFonts w:ascii="Arial" w:hAnsi="Arial" w:cs="Arial"/>
                <w:sz w:val="23"/>
                <w:szCs w:val="23"/>
              </w:rPr>
              <w:t>as a more effective means of promoting hand hygiene tha</w:t>
            </w:r>
            <w:r>
              <w:rPr>
                <w:rFonts w:ascii="Arial" w:hAnsi="Arial" w:cs="Arial"/>
                <w:sz w:val="23"/>
                <w:szCs w:val="23"/>
              </w:rPr>
              <w:t>n</w:t>
            </w:r>
            <w:r w:rsidRPr="00E63EAF">
              <w:rPr>
                <w:rFonts w:ascii="Arial" w:hAnsi="Arial" w:cs="Arial"/>
                <w:sz w:val="23"/>
                <w:szCs w:val="23"/>
              </w:rPr>
              <w:t xml:space="preserve"> fixed time prompts.</w:t>
            </w:r>
          </w:p>
          <w:p w:rsidRPr="00E63EAF" w:rsidR="00F94D1C" w:rsidP="00E63EAF" w:rsidRDefault="00F94D1C" w14:paraId="7F64A2EB" w14:textId="77777777">
            <w:pPr>
              <w:pStyle w:val="ListParagraph"/>
              <w:numPr>
                <w:ilvl w:val="0"/>
                <w:numId w:val="2"/>
              </w:numPr>
              <w:spacing w:after="0" w:line="240" w:lineRule="auto"/>
              <w:rPr>
                <w:rFonts w:ascii="Arial" w:hAnsi="Arial" w:cs="Arial"/>
                <w:color w:val="0B0C0C"/>
                <w:sz w:val="23"/>
                <w:szCs w:val="23"/>
              </w:rPr>
            </w:pPr>
            <w:r w:rsidRPr="00E63EAF">
              <w:rPr>
                <w:rFonts w:ascii="Arial" w:hAnsi="Arial" w:cs="Arial"/>
                <w:sz w:val="23"/>
                <w:szCs w:val="23"/>
              </w:rPr>
              <w:t>Supervision arrangements are in place to support pupils with handwashing where it is needed.</w:t>
            </w:r>
          </w:p>
          <w:p w:rsidRPr="00E63EAF" w:rsidR="00F94D1C" w:rsidP="00E63EAF" w:rsidRDefault="00F94D1C" w14:paraId="52CB0BE1" w14:textId="77777777">
            <w:pPr>
              <w:pStyle w:val="ListParagraph"/>
              <w:numPr>
                <w:ilvl w:val="0"/>
                <w:numId w:val="2"/>
              </w:numPr>
              <w:spacing w:after="0" w:line="240" w:lineRule="auto"/>
              <w:rPr>
                <w:rFonts w:ascii="Arial" w:hAnsi="Arial" w:cs="Arial"/>
                <w:color w:val="0B0C0C"/>
                <w:sz w:val="23"/>
                <w:szCs w:val="23"/>
              </w:rPr>
            </w:pPr>
            <w:r w:rsidRPr="00E63EAF">
              <w:rPr>
                <w:rFonts w:ascii="Arial" w:hAnsi="Arial" w:cs="Arial"/>
                <w:color w:val="0B0C0C"/>
                <w:sz w:val="23"/>
                <w:szCs w:val="23"/>
              </w:rPr>
              <w:t>Skin friendly wipes such as baby wipes are provided as an alternative where children are not able to wash their hands due to age or health conditions.</w:t>
            </w:r>
          </w:p>
          <w:p w:rsidRPr="00E63EAF" w:rsidR="00F94D1C" w:rsidP="00E63EAF" w:rsidRDefault="00F94D1C" w14:paraId="52938FFA" w14:textId="77777777">
            <w:pPr>
              <w:pStyle w:val="ListParagraph"/>
              <w:numPr>
                <w:ilvl w:val="0"/>
                <w:numId w:val="2"/>
              </w:numPr>
              <w:spacing w:after="0" w:line="240" w:lineRule="auto"/>
              <w:rPr>
                <w:rFonts w:ascii="Arial" w:hAnsi="Arial" w:cs="Arial"/>
                <w:color w:val="0B0C0C"/>
                <w:sz w:val="23"/>
                <w:szCs w:val="23"/>
              </w:rPr>
            </w:pPr>
            <w:r w:rsidRPr="00E63EAF">
              <w:rPr>
                <w:rFonts w:ascii="Arial" w:hAnsi="Arial" w:cs="Arial"/>
                <w:sz w:val="23"/>
                <w:szCs w:val="23"/>
              </w:rPr>
              <w:t>Hand hygiene frequencies include: arrival, before and after eating, before and after breaks, going to the toilet, before leaving, after removing a face covering, after handling resources (including those taken home) and at other identified intervals determined by the setting in relation to the activities carried out.</w:t>
            </w:r>
          </w:p>
          <w:p w:rsidR="00D34057" w:rsidP="00E63EAF" w:rsidRDefault="00D34057" w14:paraId="67D2BD14" w14:textId="1837FC70">
            <w:pPr>
              <w:pStyle w:val="ListParagraph"/>
              <w:numPr>
                <w:ilvl w:val="0"/>
                <w:numId w:val="2"/>
              </w:numPr>
              <w:spacing w:after="0" w:line="240" w:lineRule="auto"/>
              <w:rPr>
                <w:rFonts w:ascii="Arial" w:hAnsi="Arial" w:cs="Arial"/>
                <w:color w:val="0B0C0C"/>
                <w:sz w:val="23"/>
                <w:szCs w:val="23"/>
              </w:rPr>
            </w:pPr>
            <w:r w:rsidRPr="00E63EAF">
              <w:rPr>
                <w:rFonts w:ascii="Arial" w:hAnsi="Arial" w:cs="Arial"/>
                <w:color w:val="0B0C0C"/>
                <w:sz w:val="23"/>
                <w:szCs w:val="23"/>
              </w:rPr>
              <w:lastRenderedPageBreak/>
              <w:t>Pupils and staff are aware of the need to avoid touching their eyes, nose or mouth if hands have not been washed.</w:t>
            </w:r>
          </w:p>
          <w:p w:rsidR="00D34057" w:rsidP="00E63EAF" w:rsidRDefault="00D34057" w14:paraId="36DC2383" w14:textId="3A1FF5BF">
            <w:pPr>
              <w:pStyle w:val="ListParagraph"/>
              <w:numPr>
                <w:ilvl w:val="0"/>
                <w:numId w:val="2"/>
              </w:numPr>
              <w:spacing w:after="0" w:line="240" w:lineRule="auto"/>
              <w:rPr>
                <w:rFonts w:ascii="Arial" w:hAnsi="Arial" w:cs="Arial"/>
                <w:color w:val="0B0C0C"/>
                <w:sz w:val="23"/>
                <w:szCs w:val="23"/>
              </w:rPr>
            </w:pPr>
            <w:r w:rsidRPr="00E63EAF">
              <w:rPr>
                <w:rFonts w:ascii="Arial" w:hAnsi="Arial" w:cs="Arial"/>
                <w:color w:val="0B0C0C"/>
                <w:sz w:val="23"/>
                <w:szCs w:val="23"/>
              </w:rPr>
              <w:t>Staff and pupils have been advised to avoid wearing rings (except for a plain band) in order to ensure thorough handwashing.</w:t>
            </w:r>
          </w:p>
          <w:p w:rsidRPr="00E63EAF" w:rsidR="00F94D1C" w:rsidP="00E63EAF" w:rsidRDefault="00F94D1C" w14:paraId="0207507A" w14:textId="0CFD2DCD">
            <w:pPr>
              <w:pStyle w:val="ListParagraph"/>
              <w:numPr>
                <w:ilvl w:val="0"/>
                <w:numId w:val="2"/>
              </w:numPr>
              <w:spacing w:after="0" w:line="240" w:lineRule="auto"/>
              <w:rPr>
                <w:rFonts w:ascii="Arial" w:hAnsi="Arial" w:cs="Arial"/>
                <w:color w:val="0B0C0C"/>
                <w:sz w:val="23"/>
                <w:szCs w:val="23"/>
              </w:rPr>
            </w:pPr>
            <w:r w:rsidRPr="00E63EAF">
              <w:rPr>
                <w:rFonts w:ascii="Arial" w:hAnsi="Arial" w:cs="Arial"/>
                <w:color w:val="0B0C0C"/>
                <w:sz w:val="23"/>
                <w:szCs w:val="23"/>
              </w:rPr>
              <w:t>Entrances are supervised on arrival in the morning to support hand sanitising.</w:t>
            </w:r>
          </w:p>
          <w:p w:rsidRPr="00E63EAF" w:rsidR="00D34057" w:rsidP="00E63EAF" w:rsidRDefault="00F94D1C" w14:paraId="6DA705F3" w14:textId="155C1FBF">
            <w:pPr>
              <w:pStyle w:val="ListParagraph"/>
              <w:numPr>
                <w:ilvl w:val="0"/>
                <w:numId w:val="2"/>
              </w:numPr>
              <w:spacing w:after="0" w:line="240" w:lineRule="auto"/>
              <w:rPr>
                <w:rFonts w:ascii="Arial" w:hAnsi="Arial" w:cs="Arial"/>
                <w:sz w:val="23"/>
                <w:szCs w:val="23"/>
              </w:rPr>
            </w:pPr>
            <w:r w:rsidRPr="00E63EAF">
              <w:rPr>
                <w:rFonts w:ascii="Arial" w:hAnsi="Arial" w:cs="Arial"/>
                <w:sz w:val="23"/>
                <w:szCs w:val="23"/>
              </w:rPr>
              <w:t>Staff, pupils (and parents) are advised that handwashing must be carried out when they arrive at home</w:t>
            </w:r>
          </w:p>
        </w:tc>
        <w:tc>
          <w:tcPr>
            <w:tcW w:w="1134" w:type="dxa"/>
            <w:tcBorders>
              <w:top w:val="single" w:color="auto" w:sz="4" w:space="0"/>
              <w:left w:val="single" w:color="auto" w:sz="4" w:space="0"/>
              <w:bottom w:val="single" w:color="auto" w:sz="4" w:space="0"/>
              <w:right w:val="single" w:color="auto" w:sz="4" w:space="0"/>
            </w:tcBorders>
            <w:tcMar/>
          </w:tcPr>
          <w:p w:rsidRPr="003C2B9A" w:rsidR="00F94D1C" w:rsidP="00396F71" w:rsidRDefault="00CF73C5" w14:paraId="3B9C2CDF" w14:textId="36E776F4">
            <w:pPr>
              <w:rPr>
                <w:rFonts w:cs="Arial"/>
              </w:rPr>
            </w:pPr>
            <w:r>
              <w:rPr>
                <w:rFonts w:cs="Arial"/>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006C10CC" w:rsidP="00396F71" w:rsidRDefault="006C10CC" w14:paraId="72B885C8" w14:textId="09026B24">
            <w:pPr>
              <w:rPr>
                <w:rFonts w:cs="Arial"/>
              </w:rPr>
            </w:pPr>
            <w:r w:rsidRPr="1265279E" w:rsidR="006C10CC">
              <w:rPr>
                <w:rFonts w:cs="Arial"/>
              </w:rPr>
              <w:t>Hand hygiene steps will continue:</w:t>
            </w:r>
          </w:p>
          <w:p w:rsidRPr="006C10CC" w:rsidR="006C10CC" w:rsidP="006C10CC" w:rsidRDefault="006C10CC" w14:paraId="0A4E2602" w14:textId="77777777">
            <w:pPr>
              <w:pStyle w:val="ListParagraph"/>
              <w:numPr>
                <w:ilvl w:val="0"/>
                <w:numId w:val="33"/>
              </w:numPr>
              <w:rPr>
                <w:rFonts w:cs="Arial"/>
              </w:rPr>
            </w:pPr>
            <w:proofErr w:type="spellStart"/>
            <w:r w:rsidRPr="006C10CC">
              <w:rPr>
                <w:rFonts w:cs="Arial"/>
              </w:rPr>
              <w:t>Santizer</w:t>
            </w:r>
            <w:proofErr w:type="spellEnd"/>
            <w:r w:rsidRPr="006C10CC">
              <w:rPr>
                <w:rFonts w:cs="Arial"/>
              </w:rPr>
              <w:t xml:space="preserve"> upon school entry</w:t>
            </w:r>
          </w:p>
          <w:p w:rsidRPr="006C10CC" w:rsidR="006C10CC" w:rsidP="006C10CC" w:rsidRDefault="006C10CC" w14:paraId="7FC1F201" w14:textId="249B0BC9">
            <w:pPr>
              <w:pStyle w:val="ListParagraph"/>
              <w:numPr>
                <w:ilvl w:val="0"/>
                <w:numId w:val="33"/>
              </w:numPr>
              <w:rPr>
                <w:rFonts w:cs="Arial"/>
              </w:rPr>
            </w:pPr>
            <w:r w:rsidRPr="58916487" w:rsidR="1B2E451D">
              <w:rPr>
                <w:rFonts w:cs="Arial"/>
              </w:rPr>
              <w:t xml:space="preserve">Handwashing before snack and </w:t>
            </w:r>
            <w:r w:rsidRPr="58916487" w:rsidR="5E522CC0">
              <w:rPr>
                <w:rFonts w:cs="Arial"/>
              </w:rPr>
              <w:t xml:space="preserve">washed </w:t>
            </w:r>
            <w:r w:rsidRPr="58916487" w:rsidR="1B2E451D">
              <w:rPr>
                <w:rFonts w:cs="Arial"/>
              </w:rPr>
              <w:t>upon return to class</w:t>
            </w:r>
            <w:r w:rsidRPr="58916487" w:rsidR="0971AEDF">
              <w:rPr>
                <w:rFonts w:cs="Arial"/>
              </w:rPr>
              <w:t xml:space="preserve"> from the playground</w:t>
            </w:r>
          </w:p>
          <w:p w:rsidRPr="006C10CC" w:rsidR="006C10CC" w:rsidP="006C10CC" w:rsidRDefault="006C10CC" w14:paraId="1CF97117" w14:textId="77777777">
            <w:pPr>
              <w:pStyle w:val="ListParagraph"/>
              <w:numPr>
                <w:ilvl w:val="0"/>
                <w:numId w:val="33"/>
              </w:numPr>
              <w:rPr>
                <w:rFonts w:cs="Arial"/>
              </w:rPr>
            </w:pPr>
            <w:r w:rsidRPr="006C10CC">
              <w:rPr>
                <w:rFonts w:cs="Arial"/>
              </w:rPr>
              <w:t>Handwashing before lunch and sanitizer upon return to class after lunch</w:t>
            </w:r>
          </w:p>
          <w:p w:rsidRPr="006C10CC" w:rsidR="006C10CC" w:rsidP="006C10CC" w:rsidRDefault="006C10CC" w14:paraId="4AEF3821" w14:textId="45025D22">
            <w:pPr>
              <w:pStyle w:val="ListParagraph"/>
              <w:numPr>
                <w:ilvl w:val="0"/>
                <w:numId w:val="33"/>
              </w:numPr>
              <w:rPr>
                <w:rFonts w:cs="Arial"/>
              </w:rPr>
            </w:pPr>
            <w:proofErr w:type="spellStart"/>
            <w:r w:rsidRPr="1265279E" w:rsidR="1B2E451D">
              <w:rPr>
                <w:rFonts w:cs="Arial"/>
              </w:rPr>
              <w:t>Hand</w:t>
            </w:r>
            <w:r w:rsidRPr="1265279E" w:rsidR="033249E0">
              <w:rPr>
                <w:rFonts w:cs="Arial"/>
              </w:rPr>
              <w:t>sanatising</w:t>
            </w:r>
            <w:proofErr w:type="spellEnd"/>
            <w:r w:rsidRPr="1265279E" w:rsidR="1B2E451D">
              <w:rPr>
                <w:rFonts w:cs="Arial"/>
              </w:rPr>
              <w:t xml:space="preserve"> </w:t>
            </w:r>
            <w:r w:rsidRPr="1265279E" w:rsidR="6A752F1E">
              <w:rPr>
                <w:rFonts w:cs="Arial"/>
              </w:rPr>
              <w:t>before and</w:t>
            </w:r>
            <w:r w:rsidRPr="1265279E" w:rsidR="6ECDB71E">
              <w:rPr>
                <w:rFonts w:cs="Arial"/>
              </w:rPr>
              <w:t xml:space="preserve"> hadnwashing</w:t>
            </w:r>
            <w:r w:rsidRPr="1265279E" w:rsidR="6A752F1E">
              <w:rPr>
                <w:rFonts w:cs="Arial"/>
              </w:rPr>
              <w:t xml:space="preserve"> after</w:t>
            </w:r>
            <w:r w:rsidRPr="1265279E" w:rsidR="1B2E451D">
              <w:rPr>
                <w:rFonts w:cs="Arial"/>
              </w:rPr>
              <w:t xml:space="preserve"> toileting</w:t>
            </w:r>
          </w:p>
          <w:p w:rsidR="006C10CC" w:rsidP="006C10CC" w:rsidRDefault="006C10CC" w14:paraId="145712E4" w14:textId="77777777">
            <w:pPr>
              <w:pStyle w:val="ListParagraph"/>
              <w:numPr>
                <w:ilvl w:val="0"/>
                <w:numId w:val="33"/>
              </w:numPr>
              <w:rPr>
                <w:rFonts w:cs="Arial"/>
              </w:rPr>
            </w:pPr>
            <w:proofErr w:type="spellStart"/>
            <w:r w:rsidRPr="58916487" w:rsidR="1B2E451D">
              <w:rPr>
                <w:rFonts w:cs="Arial"/>
              </w:rPr>
              <w:t>Handsanitizer</w:t>
            </w:r>
            <w:proofErr w:type="spellEnd"/>
            <w:r w:rsidRPr="58916487" w:rsidR="1B2E451D">
              <w:rPr>
                <w:rFonts w:cs="Arial"/>
              </w:rPr>
              <w:t xml:space="preserve"> before returning home.</w:t>
            </w:r>
          </w:p>
          <w:p w:rsidR="5C20B832" w:rsidP="58916487" w:rsidRDefault="5C20B832" w14:paraId="57AD2463" w14:textId="32DBB04A">
            <w:pPr>
              <w:pStyle w:val="ListParagraph"/>
              <w:numPr>
                <w:ilvl w:val="0"/>
                <w:numId w:val="33"/>
              </w:numPr>
              <w:rPr/>
            </w:pPr>
            <w:proofErr w:type="spellStart"/>
            <w:r w:rsidRPr="1265279E" w:rsidR="5C20B832">
              <w:rPr>
                <w:rFonts w:cs="Arial"/>
                <w:sz w:val="22"/>
                <w:szCs w:val="22"/>
              </w:rPr>
              <w:t>Handsanitizer</w:t>
            </w:r>
            <w:proofErr w:type="spellEnd"/>
            <w:r w:rsidRPr="1265279E" w:rsidR="5C20B832">
              <w:rPr>
                <w:rFonts w:cs="Arial"/>
                <w:sz w:val="22"/>
                <w:szCs w:val="22"/>
              </w:rPr>
              <w:t xml:space="preserve"> when </w:t>
            </w:r>
            <w:r w:rsidRPr="1265279E" w:rsidR="5C20B832">
              <w:rPr>
                <w:rFonts w:cs="Arial"/>
                <w:sz w:val="22"/>
                <w:szCs w:val="22"/>
              </w:rPr>
              <w:t>snee</w:t>
            </w:r>
            <w:r w:rsidRPr="1265279E" w:rsidR="1B667C78">
              <w:rPr>
                <w:rFonts w:cs="Arial"/>
                <w:sz w:val="22"/>
                <w:szCs w:val="22"/>
              </w:rPr>
              <w:t>z</w:t>
            </w:r>
            <w:r w:rsidRPr="1265279E" w:rsidR="5C20B832">
              <w:rPr>
                <w:rFonts w:cs="Arial"/>
                <w:sz w:val="22"/>
                <w:szCs w:val="22"/>
              </w:rPr>
              <w:t>ing</w:t>
            </w:r>
            <w:r w:rsidRPr="1265279E" w:rsidR="5C20B832">
              <w:rPr>
                <w:rFonts w:cs="Arial"/>
                <w:sz w:val="22"/>
                <w:szCs w:val="22"/>
              </w:rPr>
              <w:t xml:space="preserve"> or blowing nose</w:t>
            </w:r>
          </w:p>
          <w:p w:rsidRPr="006C10CC" w:rsidR="006C10CC" w:rsidP="006C10CC" w:rsidRDefault="006C10CC" w14:paraId="71723FA6" w14:textId="3C284596">
            <w:pPr>
              <w:pStyle w:val="ListParagraph"/>
              <w:numPr>
                <w:ilvl w:val="0"/>
                <w:numId w:val="33"/>
              </w:numPr>
              <w:rPr>
                <w:rFonts w:cs="Arial"/>
              </w:rPr>
            </w:pPr>
            <w:proofErr w:type="spellStart"/>
            <w:r>
              <w:rPr>
                <w:rFonts w:cs="Arial"/>
              </w:rPr>
              <w:t>Hands</w:t>
            </w:r>
            <w:r w:rsidR="00CF73C5">
              <w:rPr>
                <w:rFonts w:cs="Arial"/>
              </w:rPr>
              <w:t>anitizing</w:t>
            </w:r>
            <w:proofErr w:type="spellEnd"/>
            <w:r w:rsidR="00CF73C5">
              <w:rPr>
                <w:rFonts w:cs="Arial"/>
              </w:rPr>
              <w:t xml:space="preserve"> before handing out resources and when marking books.</w:t>
            </w:r>
          </w:p>
        </w:tc>
        <w:tc>
          <w:tcPr>
            <w:tcW w:w="1417" w:type="dxa"/>
            <w:tcBorders>
              <w:top w:val="single" w:color="auto" w:sz="4" w:space="0"/>
              <w:left w:val="single" w:color="auto" w:sz="4" w:space="0"/>
              <w:bottom w:val="single" w:color="auto" w:sz="4" w:space="0"/>
              <w:right w:val="single" w:color="auto" w:sz="4" w:space="0"/>
            </w:tcBorders>
            <w:tcMar/>
          </w:tcPr>
          <w:p w:rsidRPr="003C2B9A" w:rsidR="00F94D1C" w:rsidP="00396F71" w:rsidRDefault="00F94D1C" w14:paraId="4700BEF0" w14:textId="77777777">
            <w:pPr>
              <w:rPr>
                <w:rFonts w:cs="Arial"/>
              </w:rPr>
            </w:pPr>
          </w:p>
        </w:tc>
      </w:tr>
      <w:tr w:rsidRPr="0069476D" w:rsidR="00F94D1C" w:rsidTr="36C0985F" w14:paraId="0446CF53" w14:textId="77777777">
        <w:tc>
          <w:tcPr>
            <w:tcW w:w="2128" w:type="dxa"/>
            <w:vMerge/>
            <w:tcBorders/>
            <w:tcMar/>
            <w:vAlign w:val="center"/>
          </w:tcPr>
          <w:p w:rsidRPr="00E63EAF" w:rsidR="00F94D1C" w:rsidP="00396F71" w:rsidRDefault="00F94D1C" w14:paraId="47018C5B"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F94D1C" w:rsidP="00396F71" w:rsidRDefault="00F94D1C" w14:paraId="2172548E" w14:textId="77777777">
            <w:pPr>
              <w:rPr>
                <w:rFonts w:cs="Arial"/>
                <w:color w:val="0B0C0C"/>
                <w:sz w:val="23"/>
                <w:szCs w:val="23"/>
                <w:shd w:val="clear" w:color="auto" w:fill="FFFFFF"/>
              </w:rPr>
            </w:pPr>
            <w:r w:rsidRPr="00E63EAF">
              <w:rPr>
                <w:rFonts w:cs="Arial"/>
                <w:color w:val="0B0C0C"/>
                <w:sz w:val="23"/>
                <w:szCs w:val="23"/>
                <w:shd w:val="clear" w:color="auto" w:fill="FFFFFF"/>
              </w:rPr>
              <w:t>Hand washing is carried out using running water (static bowls are not used)</w:t>
            </w:r>
          </w:p>
        </w:tc>
        <w:tc>
          <w:tcPr>
            <w:tcW w:w="1134" w:type="dxa"/>
            <w:tcBorders>
              <w:top w:val="single" w:color="auto" w:sz="4" w:space="0"/>
              <w:left w:val="single" w:color="auto" w:sz="4" w:space="0"/>
              <w:bottom w:val="single" w:color="auto" w:sz="4" w:space="0"/>
              <w:right w:val="single" w:color="auto" w:sz="4" w:space="0"/>
            </w:tcBorders>
            <w:tcMar/>
          </w:tcPr>
          <w:p w:rsidRPr="003C2B9A" w:rsidR="00F94D1C" w:rsidP="00396F71" w:rsidRDefault="00CF73C5" w14:paraId="3A229FBB" w14:textId="2E800B68">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C2B9A" w:rsidR="00F94D1C" w:rsidP="58916487" w:rsidRDefault="00CF73C5" w14:noSpellErr="1" w14:paraId="294CB74A" w14:textId="3A95271D">
            <w:pPr>
              <w:rPr>
                <w:rFonts w:cs="Arial"/>
              </w:rPr>
            </w:pPr>
            <w:r w:rsidRPr="58916487" w:rsidR="1E6DBE60">
              <w:rPr>
                <w:rFonts w:cs="Arial"/>
              </w:rPr>
              <w:t>The same outside water dispensers will be used</w:t>
            </w:r>
          </w:p>
          <w:p w:rsidRPr="003C2B9A" w:rsidR="00F94D1C" w:rsidP="58916487" w:rsidRDefault="00CF73C5" w14:paraId="5D56A219" w14:textId="6735E9D4">
            <w:pPr>
              <w:pStyle w:val="Normal"/>
              <w:rPr>
                <w:rFonts w:ascii="Arial" w:hAnsi="Arial" w:eastAsia="Times New Roman" w:cs="Times New Roman"/>
                <w:sz w:val="24"/>
                <w:szCs w:val="24"/>
              </w:rPr>
            </w:pPr>
            <w:r w:rsidRPr="58916487" w:rsidR="37F573EC">
              <w:rPr>
                <w:rFonts w:ascii="Arial" w:hAnsi="Arial" w:eastAsia="Times New Roman" w:cs="Arial"/>
                <w:sz w:val="24"/>
                <w:szCs w:val="24"/>
              </w:rPr>
              <w:t>These may be shared during lunch change overs</w:t>
            </w:r>
          </w:p>
        </w:tc>
        <w:tc>
          <w:tcPr>
            <w:tcW w:w="1417" w:type="dxa"/>
            <w:tcBorders>
              <w:top w:val="single" w:color="auto" w:sz="4" w:space="0"/>
              <w:left w:val="single" w:color="auto" w:sz="4" w:space="0"/>
              <w:bottom w:val="single" w:color="auto" w:sz="4" w:space="0"/>
              <w:right w:val="single" w:color="auto" w:sz="4" w:space="0"/>
            </w:tcBorders>
            <w:tcMar/>
          </w:tcPr>
          <w:p w:rsidRPr="003C2B9A" w:rsidR="00F94D1C" w:rsidP="00396F71" w:rsidRDefault="00F94D1C" w14:paraId="5F9578C4" w14:textId="77777777">
            <w:pPr>
              <w:rPr>
                <w:rFonts w:cs="Arial"/>
              </w:rPr>
            </w:pPr>
          </w:p>
        </w:tc>
      </w:tr>
      <w:tr w:rsidRPr="0069476D" w:rsidR="00D34057" w:rsidTr="36C0985F" w14:paraId="2FAC364B" w14:textId="77777777">
        <w:tc>
          <w:tcPr>
            <w:tcW w:w="2128" w:type="dxa"/>
            <w:vMerge/>
            <w:tcBorders/>
            <w:tcMar/>
            <w:vAlign w:val="center"/>
          </w:tcPr>
          <w:p w:rsidRPr="00E63EAF" w:rsidR="00D34057" w:rsidP="00396F71" w:rsidRDefault="00D34057" w14:paraId="470313F1"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D34057" w:rsidP="00396F71" w:rsidRDefault="00D34057" w14:paraId="5C20CDC1" w14:textId="680901AD">
            <w:pPr>
              <w:rPr>
                <w:rFonts w:cs="Arial"/>
                <w:color w:val="0B0C0C"/>
                <w:sz w:val="23"/>
                <w:szCs w:val="23"/>
                <w:shd w:val="clear" w:color="auto" w:fill="FFFFFF"/>
              </w:rPr>
            </w:pPr>
            <w:r w:rsidRPr="00E63EAF">
              <w:rPr>
                <w:rFonts w:cs="Arial"/>
                <w:sz w:val="23"/>
                <w:szCs w:val="23"/>
              </w:rPr>
              <w:t>Hand dryers are efficient and effective in quick drying or have been replaced with more efficient dryers or paper towels</w:t>
            </w:r>
          </w:p>
        </w:tc>
        <w:tc>
          <w:tcPr>
            <w:tcW w:w="1134" w:type="dxa"/>
            <w:tcBorders>
              <w:top w:val="single" w:color="auto" w:sz="4" w:space="0"/>
              <w:left w:val="single" w:color="auto" w:sz="4" w:space="0"/>
              <w:bottom w:val="single" w:color="auto" w:sz="4" w:space="0"/>
              <w:right w:val="single" w:color="auto" w:sz="4" w:space="0"/>
            </w:tcBorders>
            <w:tcMar/>
          </w:tcPr>
          <w:p w:rsidRPr="003C2B9A" w:rsidR="00D34057" w:rsidP="00396F71" w:rsidRDefault="00CF73C5" w14:paraId="718250B5" w14:textId="39BAC86E">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C2B9A" w:rsidR="00D34057" w:rsidP="00396F71" w:rsidRDefault="00D34057" w14:paraId="2F5F29AA" w14:textId="49B8E9B6">
            <w:pPr>
              <w:rPr>
                <w:rFonts w:cs="Arial"/>
              </w:rPr>
            </w:pPr>
          </w:p>
        </w:tc>
        <w:tc>
          <w:tcPr>
            <w:tcW w:w="1417" w:type="dxa"/>
            <w:tcBorders>
              <w:top w:val="single" w:color="auto" w:sz="4" w:space="0"/>
              <w:left w:val="single" w:color="auto" w:sz="4" w:space="0"/>
              <w:bottom w:val="single" w:color="auto" w:sz="4" w:space="0"/>
              <w:right w:val="single" w:color="auto" w:sz="4" w:space="0"/>
            </w:tcBorders>
            <w:tcMar/>
          </w:tcPr>
          <w:p w:rsidRPr="003C2B9A" w:rsidR="00D34057" w:rsidP="00396F71" w:rsidRDefault="00D34057" w14:paraId="70CE269D" w14:textId="77777777">
            <w:pPr>
              <w:rPr>
                <w:rFonts w:cs="Arial"/>
              </w:rPr>
            </w:pPr>
          </w:p>
        </w:tc>
      </w:tr>
      <w:tr w:rsidRPr="0069476D" w:rsidR="00D34057" w:rsidTr="36C0985F" w14:paraId="1205EA0F" w14:textId="77777777">
        <w:tc>
          <w:tcPr>
            <w:tcW w:w="2128" w:type="dxa"/>
            <w:vMerge/>
            <w:tcBorders/>
            <w:tcMar/>
            <w:vAlign w:val="center"/>
          </w:tcPr>
          <w:p w:rsidRPr="00E63EAF" w:rsidR="00D34057" w:rsidP="00D34057" w:rsidRDefault="00D34057" w14:paraId="7B86210F"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D34057" w:rsidP="00D34057" w:rsidRDefault="00D34057" w14:paraId="63AF3276" w14:textId="02F2A805">
            <w:pPr>
              <w:rPr>
                <w:rFonts w:cs="Arial"/>
                <w:sz w:val="23"/>
                <w:szCs w:val="23"/>
              </w:rPr>
            </w:pPr>
            <w:r w:rsidRPr="00E63EAF">
              <w:rPr>
                <w:rFonts w:cs="Arial"/>
                <w:sz w:val="23"/>
                <w:szCs w:val="23"/>
              </w:rPr>
              <w:t>Consideration has been given to replacing traditional taps with easy operating lever taps</w:t>
            </w:r>
          </w:p>
        </w:tc>
        <w:tc>
          <w:tcPr>
            <w:tcW w:w="1134" w:type="dxa"/>
            <w:tcBorders>
              <w:top w:val="single" w:color="auto" w:sz="4" w:space="0"/>
              <w:left w:val="single" w:color="auto" w:sz="4" w:space="0"/>
              <w:bottom w:val="single" w:color="auto" w:sz="4" w:space="0"/>
              <w:right w:val="single" w:color="auto" w:sz="4" w:space="0"/>
            </w:tcBorders>
            <w:tcMar/>
          </w:tcPr>
          <w:p w:rsidRPr="003C2B9A" w:rsidR="00D34057" w:rsidP="00D34057" w:rsidRDefault="00CF73C5" w14:paraId="532FB601" w14:textId="5416E86A">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C2B9A" w:rsidR="00D34057" w:rsidP="00D34057" w:rsidRDefault="00D34057" w14:paraId="686615BC" w14:textId="46207BAC">
            <w:pPr>
              <w:rPr>
                <w:rFonts w:cs="Arial"/>
              </w:rPr>
            </w:pPr>
            <w:r w:rsidRPr="36C0985F" w:rsidR="740E5A66">
              <w:rPr>
                <w:rFonts w:cs="Arial"/>
              </w:rPr>
              <w:t>This was not seen as a viable expense</w:t>
            </w:r>
          </w:p>
        </w:tc>
        <w:tc>
          <w:tcPr>
            <w:tcW w:w="1417" w:type="dxa"/>
            <w:tcBorders>
              <w:top w:val="single" w:color="auto" w:sz="4" w:space="0"/>
              <w:left w:val="single" w:color="auto" w:sz="4" w:space="0"/>
              <w:bottom w:val="single" w:color="auto" w:sz="4" w:space="0"/>
              <w:right w:val="single" w:color="auto" w:sz="4" w:space="0"/>
            </w:tcBorders>
            <w:tcMar/>
          </w:tcPr>
          <w:p w:rsidRPr="003C2B9A" w:rsidR="00D34057" w:rsidP="00D34057" w:rsidRDefault="00D34057" w14:paraId="2F5CB12D" w14:textId="77777777">
            <w:pPr>
              <w:rPr>
                <w:rFonts w:cs="Arial"/>
              </w:rPr>
            </w:pPr>
          </w:p>
        </w:tc>
      </w:tr>
      <w:tr w:rsidRPr="0069476D" w:rsidR="00D34057" w:rsidTr="36C0985F" w14:paraId="306FDF12" w14:textId="77777777">
        <w:tc>
          <w:tcPr>
            <w:tcW w:w="2128" w:type="dxa"/>
            <w:vMerge/>
            <w:tcBorders/>
            <w:tcMar/>
            <w:vAlign w:val="center"/>
            <w:hideMark/>
          </w:tcPr>
          <w:p w:rsidRPr="00E63EAF" w:rsidR="00D34057" w:rsidP="00D34057" w:rsidRDefault="00D34057" w14:paraId="2B8C47A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3FA54A07" w14:textId="77777777">
            <w:pPr>
              <w:pStyle w:val="ListParagraph"/>
              <w:numPr>
                <w:ilvl w:val="0"/>
                <w:numId w:val="17"/>
              </w:numPr>
              <w:spacing w:after="0" w:line="240" w:lineRule="auto"/>
              <w:rPr>
                <w:rFonts w:ascii="Arial" w:hAnsi="Arial" w:cs="Arial"/>
                <w:color w:val="0B0C0C"/>
                <w:sz w:val="23"/>
                <w:szCs w:val="23"/>
                <w:shd w:val="clear" w:color="auto" w:fill="FFFFFF"/>
              </w:rPr>
            </w:pPr>
            <w:r w:rsidRPr="00E63EAF">
              <w:rPr>
                <w:rFonts w:ascii="Arial" w:hAnsi="Arial" w:cs="Arial"/>
                <w:color w:val="0B0C0C"/>
                <w:sz w:val="23"/>
                <w:szCs w:val="23"/>
                <w:shd w:val="clear" w:color="auto" w:fill="FFFFFF"/>
              </w:rPr>
              <w:t xml:space="preserve">Hand sanitiser points are provided at key locations around the site including: at all entrance doors to the setting, at the entrance to toilet facilities, at the entrance to dining facilities, at points of high contact such as near non-automatic doors in corridors, lifts and stairs, classrooms, office facilities etc.   </w:t>
            </w:r>
          </w:p>
          <w:p w:rsidRPr="00E63EAF" w:rsidR="00D34057" w:rsidP="00D34057" w:rsidRDefault="00D34057" w14:paraId="4315B427" w14:textId="77777777">
            <w:pPr>
              <w:pStyle w:val="ListParagraph"/>
              <w:numPr>
                <w:ilvl w:val="0"/>
                <w:numId w:val="17"/>
              </w:numPr>
              <w:spacing w:after="0" w:line="240" w:lineRule="auto"/>
              <w:rPr>
                <w:rFonts w:ascii="Arial" w:hAnsi="Arial" w:cs="Arial"/>
                <w:sz w:val="23"/>
                <w:szCs w:val="23"/>
              </w:rPr>
            </w:pPr>
            <w:r w:rsidRPr="00E63EAF">
              <w:rPr>
                <w:rFonts w:ascii="Arial" w:hAnsi="Arial" w:cs="Arial"/>
                <w:color w:val="0B0C0C"/>
                <w:sz w:val="23"/>
                <w:szCs w:val="23"/>
                <w:shd w:val="clear" w:color="auto" w:fill="FFFFFF"/>
              </w:rPr>
              <w:t>The location of sanitiser points is reviewed where there are changes to use of different areas of the premises.</w:t>
            </w:r>
          </w:p>
          <w:p w:rsidRPr="00E63EAF" w:rsidR="00D34057" w:rsidP="00D34057" w:rsidRDefault="00D34057" w14:paraId="32AD0C31" w14:textId="77777777">
            <w:pPr>
              <w:pStyle w:val="ListParagraph"/>
              <w:numPr>
                <w:ilvl w:val="0"/>
                <w:numId w:val="17"/>
              </w:numPr>
              <w:spacing w:after="0" w:line="240" w:lineRule="auto"/>
              <w:rPr>
                <w:rFonts w:ascii="Arial" w:hAnsi="Arial" w:cs="Arial"/>
                <w:sz w:val="23"/>
                <w:szCs w:val="23"/>
              </w:rPr>
            </w:pPr>
            <w:r w:rsidRPr="00E63EAF">
              <w:rPr>
                <w:rFonts w:ascii="Arial" w:hAnsi="Arial" w:cs="Arial"/>
                <w:color w:val="0B0C0C"/>
                <w:sz w:val="23"/>
                <w:szCs w:val="23"/>
                <w:shd w:val="clear" w:color="auto" w:fill="FFFFFF"/>
              </w:rPr>
              <w:t>Hand sanitiser points are checked regularly and stock replenished where necessary.</w:t>
            </w:r>
          </w:p>
        </w:tc>
        <w:tc>
          <w:tcPr>
            <w:tcW w:w="1134" w:type="dxa"/>
            <w:tcBorders>
              <w:top w:val="single" w:color="auto" w:sz="4" w:space="0"/>
              <w:left w:val="single" w:color="auto" w:sz="4" w:space="0"/>
              <w:bottom w:val="single" w:color="auto" w:sz="4" w:space="0"/>
              <w:right w:val="single" w:color="auto" w:sz="4" w:space="0"/>
            </w:tcBorders>
            <w:tcMar/>
          </w:tcPr>
          <w:p w:rsidRPr="003C2B9A" w:rsidR="00D34057" w:rsidP="00D34057" w:rsidRDefault="00CF73C5" w14:paraId="33B98D57" w14:textId="3E7D4A1A">
            <w:pPr>
              <w:rPr>
                <w:rFonts w:cs="Arial"/>
              </w:rPr>
            </w:pPr>
            <w:r>
              <w:rPr>
                <w:rFonts w:cs="Arial"/>
              </w:rPr>
              <w:t>No</w:t>
            </w:r>
          </w:p>
        </w:tc>
        <w:tc>
          <w:tcPr>
            <w:tcW w:w="3544" w:type="dxa"/>
            <w:tcBorders>
              <w:top w:val="single" w:color="auto" w:sz="4" w:space="0"/>
              <w:left w:val="single" w:color="auto" w:sz="4" w:space="0"/>
              <w:bottom w:val="single" w:color="auto" w:sz="4" w:space="0"/>
              <w:right w:val="single" w:color="auto" w:sz="4" w:space="0"/>
            </w:tcBorders>
            <w:tcMar/>
          </w:tcPr>
          <w:p w:rsidRPr="003C2B9A" w:rsidR="00D34057" w:rsidP="36C0985F" w:rsidRDefault="00CF73C5" w14:paraId="4FB95B55" w14:textId="0AA12922">
            <w:pPr>
              <w:rPr>
                <w:rFonts w:cs="Arial"/>
              </w:rPr>
            </w:pPr>
            <w:r w:rsidRPr="36C0985F" w:rsidR="2B42E3D2">
              <w:rPr>
                <w:rFonts w:cs="Arial"/>
              </w:rPr>
              <w:t xml:space="preserve">This will be provided in adult areas only as children need to be supervised with hand </w:t>
            </w:r>
            <w:r w:rsidRPr="36C0985F" w:rsidR="2B42E3D2">
              <w:rPr>
                <w:rFonts w:cs="Arial"/>
              </w:rPr>
              <w:t>sanit</w:t>
            </w:r>
            <w:r w:rsidRPr="36C0985F" w:rsidR="10CA73AA">
              <w:rPr>
                <w:rFonts w:cs="Arial"/>
              </w:rPr>
              <w:t>i</w:t>
            </w:r>
            <w:r w:rsidRPr="36C0985F" w:rsidR="2B42E3D2">
              <w:rPr>
                <w:rFonts w:cs="Arial"/>
              </w:rPr>
              <w:t>zing</w:t>
            </w:r>
            <w:r w:rsidRPr="36C0985F" w:rsidR="3B7CFF5C">
              <w:rPr>
                <w:rFonts w:cs="Arial"/>
              </w:rPr>
              <w:t>.</w:t>
            </w:r>
          </w:p>
          <w:p w:rsidRPr="003C2B9A" w:rsidR="00D34057" w:rsidP="36C0985F" w:rsidRDefault="00CF73C5" w14:paraId="70701EC4" w14:textId="1A4D060B">
            <w:pPr>
              <w:pStyle w:val="Normal"/>
              <w:rPr>
                <w:rFonts w:ascii="Arial" w:hAnsi="Arial" w:eastAsia="Times New Roman" w:cs="Times New Roman"/>
                <w:sz w:val="24"/>
                <w:szCs w:val="24"/>
              </w:rPr>
            </w:pPr>
            <w:r w:rsidRPr="36C0985F" w:rsidR="3B7CFF5C">
              <w:rPr>
                <w:rFonts w:ascii="Arial" w:hAnsi="Arial" w:eastAsia="Times New Roman" w:cs="Arial"/>
                <w:sz w:val="24"/>
                <w:szCs w:val="24"/>
              </w:rPr>
              <w:t xml:space="preserve">The office has </w:t>
            </w:r>
            <w:proofErr w:type="gramStart"/>
            <w:r w:rsidRPr="36C0985F" w:rsidR="3B7CFF5C">
              <w:rPr>
                <w:rFonts w:ascii="Arial" w:hAnsi="Arial" w:eastAsia="Times New Roman" w:cs="Arial"/>
                <w:sz w:val="24"/>
                <w:szCs w:val="24"/>
              </w:rPr>
              <w:t>an</w:t>
            </w:r>
            <w:proofErr w:type="gramEnd"/>
            <w:r w:rsidRPr="36C0985F" w:rsidR="3B7CFF5C">
              <w:rPr>
                <w:rFonts w:ascii="Arial" w:hAnsi="Arial" w:eastAsia="Times New Roman" w:cs="Arial"/>
                <w:sz w:val="24"/>
                <w:szCs w:val="24"/>
              </w:rPr>
              <w:t xml:space="preserve"> member of staff assigned to assess all levels of PPE and </w:t>
            </w:r>
            <w:proofErr w:type="spellStart"/>
            <w:r w:rsidRPr="36C0985F" w:rsidR="3B7CFF5C">
              <w:rPr>
                <w:rFonts w:ascii="Arial" w:hAnsi="Arial" w:eastAsia="Times New Roman" w:cs="Arial"/>
                <w:sz w:val="24"/>
                <w:szCs w:val="24"/>
              </w:rPr>
              <w:t>sanatizer</w:t>
            </w:r>
            <w:proofErr w:type="spellEnd"/>
            <w:r w:rsidRPr="36C0985F" w:rsidR="3B7CFF5C">
              <w:rPr>
                <w:rFonts w:ascii="Arial" w:hAnsi="Arial" w:eastAsia="Times New Roman" w:cs="Arial"/>
                <w:sz w:val="24"/>
                <w:szCs w:val="24"/>
              </w:rPr>
              <w:t xml:space="preserve"> in each class, weekly</w:t>
            </w:r>
          </w:p>
        </w:tc>
        <w:tc>
          <w:tcPr>
            <w:tcW w:w="1417" w:type="dxa"/>
            <w:tcBorders>
              <w:top w:val="single" w:color="auto" w:sz="4" w:space="0"/>
              <w:left w:val="single" w:color="auto" w:sz="4" w:space="0"/>
              <w:bottom w:val="single" w:color="auto" w:sz="4" w:space="0"/>
              <w:right w:val="single" w:color="auto" w:sz="4" w:space="0"/>
            </w:tcBorders>
            <w:tcMar/>
          </w:tcPr>
          <w:p w:rsidRPr="003C2B9A" w:rsidR="00D34057" w:rsidP="00D34057" w:rsidRDefault="00D34057" w14:paraId="18592F14" w14:textId="77777777">
            <w:pPr>
              <w:rPr>
                <w:rFonts w:cs="Arial"/>
              </w:rPr>
            </w:pPr>
          </w:p>
        </w:tc>
      </w:tr>
      <w:tr w:rsidRPr="0069476D" w:rsidR="00D34057" w:rsidTr="36C0985F" w14:paraId="5C836C01" w14:textId="77777777">
        <w:tc>
          <w:tcPr>
            <w:tcW w:w="2128" w:type="dxa"/>
            <w:vMerge/>
            <w:tcBorders/>
            <w:tcMar/>
            <w:vAlign w:val="center"/>
            <w:hideMark/>
          </w:tcPr>
          <w:p w:rsidRPr="00E63EAF" w:rsidR="00D34057" w:rsidP="00D34057" w:rsidRDefault="00D34057" w14:paraId="4ECD6FFC"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3A4DE419" w14:textId="77777777">
            <w:pPr>
              <w:rPr>
                <w:rFonts w:cs="Arial"/>
                <w:sz w:val="23"/>
                <w:szCs w:val="23"/>
              </w:rPr>
            </w:pPr>
            <w:r w:rsidRPr="00E63EAF">
              <w:rPr>
                <w:rFonts w:cs="Arial"/>
                <w:color w:val="0B0C0C"/>
                <w:sz w:val="23"/>
                <w:szCs w:val="23"/>
                <w:shd w:val="clear" w:color="auto" w:fill="FFFFFF"/>
              </w:rPr>
              <w:t>Consideration has been be given to outside points being provided in a manner that enables removal and securing at the end of the day e.g. on tables/temporary or movable stands etc</w:t>
            </w:r>
            <w:r w:rsidRPr="00E63EAF">
              <w:rPr>
                <w:rFonts w:cs="Arial"/>
                <w:b/>
                <w:color w:val="0B0C0C"/>
                <w:sz w:val="23"/>
                <w:szCs w:val="23"/>
                <w:shd w:val="clear" w:color="auto" w:fill="FFFFFF"/>
              </w:rPr>
              <w:t>.</w:t>
            </w:r>
          </w:p>
        </w:tc>
        <w:tc>
          <w:tcPr>
            <w:tcW w:w="113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59346CD8" w14:textId="4F405122">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4B408B89" w14:textId="7C75F506">
            <w:pPr>
              <w:rPr>
                <w:rFonts w:cs="Arial"/>
              </w:rPr>
            </w:pPr>
            <w:r>
              <w:rPr>
                <w:rFonts w:cs="Arial"/>
              </w:rPr>
              <w:t>See above</w:t>
            </w: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00D34057" w:rsidRDefault="00D34057" w14:paraId="0635E449" w14:textId="77777777">
            <w:pPr>
              <w:rPr>
                <w:rFonts w:cs="Arial"/>
              </w:rPr>
            </w:pPr>
          </w:p>
        </w:tc>
      </w:tr>
      <w:tr w:rsidRPr="0069476D" w:rsidR="00D34057" w:rsidTr="36C0985F" w14:paraId="24ABD770" w14:textId="77777777">
        <w:tc>
          <w:tcPr>
            <w:tcW w:w="2128" w:type="dxa"/>
            <w:vMerge/>
            <w:tcBorders/>
            <w:tcMar/>
            <w:vAlign w:val="center"/>
            <w:hideMark/>
          </w:tcPr>
          <w:p w:rsidRPr="00E63EAF" w:rsidR="00D34057" w:rsidP="00D34057" w:rsidRDefault="00D34057" w14:paraId="38D35800"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1EE3D896" w14:textId="77777777">
            <w:pPr>
              <w:rPr>
                <w:rFonts w:cs="Arial"/>
                <w:sz w:val="23"/>
                <w:szCs w:val="23"/>
              </w:rPr>
            </w:pPr>
            <w:r w:rsidRPr="00E63EAF">
              <w:rPr>
                <w:rFonts w:cs="Arial"/>
                <w:sz w:val="23"/>
                <w:szCs w:val="23"/>
              </w:rPr>
              <w:t>Hand sanitiser points have drip trays to deal with spillages and reduce the slip risk where applicable (such as those affixed to walls)</w:t>
            </w:r>
          </w:p>
        </w:tc>
        <w:tc>
          <w:tcPr>
            <w:tcW w:w="113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25F8AB24" w14:textId="166BE790">
            <w:pPr>
              <w:rPr>
                <w:rFonts w:cs="Arial"/>
              </w:rPr>
            </w:pPr>
            <w:r>
              <w:rPr>
                <w:rFonts w:cs="Arial"/>
              </w:rPr>
              <w:t>NA</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D34057" w14:paraId="4FCA43D7" w14:textId="77777777">
            <w:pPr>
              <w:rPr>
                <w:rFonts w:cs="Arial"/>
              </w:rPr>
            </w:pP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00D34057" w:rsidRDefault="00D34057" w14:paraId="1D997F0D" w14:textId="77777777">
            <w:pPr>
              <w:rPr>
                <w:rFonts w:cs="Arial"/>
              </w:rPr>
            </w:pPr>
          </w:p>
        </w:tc>
      </w:tr>
      <w:tr w:rsidRPr="0069476D" w:rsidR="00D34057" w:rsidTr="36C0985F" w14:paraId="5C4ACB84" w14:textId="77777777">
        <w:tc>
          <w:tcPr>
            <w:tcW w:w="2128" w:type="dxa"/>
            <w:vMerge/>
            <w:tcBorders/>
            <w:tcMar/>
            <w:vAlign w:val="center"/>
            <w:hideMark/>
          </w:tcPr>
          <w:p w:rsidRPr="00E63EAF" w:rsidR="00D34057" w:rsidP="00D34057" w:rsidRDefault="00D34057" w14:paraId="6F74A2A0"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688FC424" w14:textId="77777777">
            <w:pPr>
              <w:rPr>
                <w:rFonts w:cs="Arial"/>
                <w:sz w:val="23"/>
                <w:szCs w:val="23"/>
              </w:rPr>
            </w:pPr>
            <w:r w:rsidRPr="00E63EAF">
              <w:rPr>
                <w:rFonts w:cs="Arial"/>
                <w:color w:val="0B0C0C"/>
                <w:sz w:val="23"/>
                <w:szCs w:val="23"/>
              </w:rPr>
              <w:t xml:space="preserve">Hand sanitiser is stored appropriately and safely according to pupil age and individual risks. Where the provision of hand sanitiser points presents a risk of ingestion, this risk is managed through </w:t>
            </w:r>
            <w:r w:rsidRPr="00E63EAF">
              <w:rPr>
                <w:rFonts w:cs="Arial"/>
                <w:color w:val="0B0C0C"/>
                <w:sz w:val="23"/>
                <w:szCs w:val="23"/>
              </w:rPr>
              <w:lastRenderedPageBreak/>
              <w:t>pupil supervision (contact will be made with Health, Safety and Well-Being where this is not possible)</w:t>
            </w:r>
          </w:p>
        </w:tc>
        <w:tc>
          <w:tcPr>
            <w:tcW w:w="113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6E648832" w14:textId="642D20D8">
            <w:pPr>
              <w:rPr>
                <w:rFonts w:cs="Arial"/>
              </w:rPr>
            </w:pPr>
            <w:r>
              <w:rPr>
                <w:rFonts w:cs="Arial"/>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21C9CE51" w14:textId="27912C95">
            <w:pPr>
              <w:rPr>
                <w:rFonts w:cs="Arial"/>
              </w:rPr>
            </w:pPr>
            <w:r>
              <w:rPr>
                <w:rFonts w:cs="Arial"/>
              </w:rPr>
              <w:t>All sanitization needs to be supervised by adults</w:t>
            </w: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00D34057" w:rsidRDefault="00D34057" w14:paraId="55FCBF7C" w14:textId="77777777">
            <w:pPr>
              <w:rPr>
                <w:rFonts w:cs="Arial"/>
              </w:rPr>
            </w:pPr>
          </w:p>
        </w:tc>
      </w:tr>
      <w:tr w:rsidRPr="0069476D" w:rsidR="00D34057" w:rsidTr="36C0985F" w14:paraId="55D7E852" w14:textId="77777777">
        <w:tc>
          <w:tcPr>
            <w:tcW w:w="2128" w:type="dxa"/>
            <w:vMerge w:val="restart"/>
            <w:tcBorders>
              <w:top w:val="single" w:color="auto" w:sz="4" w:space="0"/>
              <w:left w:val="single" w:color="auto" w:sz="4" w:space="0"/>
              <w:right w:val="single" w:color="auto" w:sz="4" w:space="0"/>
            </w:tcBorders>
            <w:tcMar/>
            <w:vAlign w:val="center"/>
          </w:tcPr>
          <w:p w:rsidRPr="00E63EAF" w:rsidR="00D34057" w:rsidP="00D34057" w:rsidRDefault="00D34057" w14:paraId="2E6426F6" w14:textId="468957B1">
            <w:pPr>
              <w:autoSpaceDE/>
              <w:autoSpaceDN/>
              <w:rPr>
                <w:rFonts w:cs="Arial"/>
                <w:sz w:val="23"/>
                <w:szCs w:val="23"/>
              </w:rPr>
            </w:pPr>
            <w:r>
              <w:rPr>
                <w:rFonts w:cs="Arial"/>
                <w:sz w:val="23"/>
                <w:szCs w:val="23"/>
              </w:rPr>
              <w:t>Respiratory Hygiene</w:t>
            </w:r>
          </w:p>
        </w:tc>
        <w:tc>
          <w:tcPr>
            <w:tcW w:w="7115" w:type="dxa"/>
            <w:tcBorders>
              <w:top w:val="single" w:color="auto" w:sz="4" w:space="0"/>
              <w:left w:val="single" w:color="auto" w:sz="4" w:space="0"/>
              <w:bottom w:val="single" w:color="auto" w:sz="4" w:space="0"/>
              <w:right w:val="single" w:color="auto" w:sz="4" w:space="0"/>
            </w:tcBorders>
            <w:tcMar/>
          </w:tcPr>
          <w:p w:rsidRPr="00E63EAF" w:rsidR="00D34057" w:rsidP="00D34057" w:rsidRDefault="00D34057" w14:paraId="38F026E2" w14:textId="2B2EF2BF">
            <w:pPr>
              <w:pStyle w:val="ListParagraph"/>
              <w:numPr>
                <w:ilvl w:val="0"/>
                <w:numId w:val="2"/>
              </w:numPr>
              <w:spacing w:after="0" w:line="240" w:lineRule="auto"/>
              <w:rPr>
                <w:rFonts w:ascii="Arial" w:hAnsi="Arial" w:cs="Arial"/>
                <w:color w:val="0B0C0C"/>
                <w:sz w:val="23"/>
                <w:szCs w:val="23"/>
              </w:rPr>
            </w:pPr>
            <w:r w:rsidRPr="00E63EAF">
              <w:rPr>
                <w:rFonts w:ascii="Arial" w:hAnsi="Arial" w:cs="Arial"/>
                <w:color w:val="0B0C0C"/>
                <w:sz w:val="23"/>
                <w:szCs w:val="23"/>
              </w:rPr>
              <w:t xml:space="preserve">Tissues </w:t>
            </w:r>
            <w:r>
              <w:rPr>
                <w:rFonts w:ascii="Arial" w:hAnsi="Arial" w:cs="Arial"/>
                <w:color w:val="0B0C0C"/>
                <w:sz w:val="23"/>
                <w:szCs w:val="23"/>
              </w:rPr>
              <w:t xml:space="preserve">and waste bins </w:t>
            </w:r>
            <w:r w:rsidRPr="00E63EAF">
              <w:rPr>
                <w:rFonts w:ascii="Arial" w:hAnsi="Arial" w:cs="Arial"/>
                <w:color w:val="0B0C0C"/>
                <w:sz w:val="23"/>
                <w:szCs w:val="23"/>
              </w:rPr>
              <w:t>are provided in classrooms and other areas to ensure good respiratory hygiene.</w:t>
            </w:r>
          </w:p>
          <w:p w:rsidRPr="00F94D1C" w:rsidR="00D34057" w:rsidP="00D34057" w:rsidRDefault="00D34057" w14:paraId="53378A27" w14:textId="0E6A4A65">
            <w:pPr>
              <w:pStyle w:val="ListParagraph"/>
              <w:numPr>
                <w:ilvl w:val="0"/>
                <w:numId w:val="2"/>
              </w:numPr>
              <w:spacing w:after="0" w:line="240" w:lineRule="auto"/>
              <w:rPr>
                <w:rFonts w:ascii="Arial" w:hAnsi="Arial" w:cs="Arial"/>
                <w:color w:val="0B0C0C"/>
                <w:sz w:val="23"/>
                <w:szCs w:val="23"/>
              </w:rPr>
            </w:pPr>
            <w:r w:rsidRPr="00E63EAF">
              <w:rPr>
                <w:rFonts w:ascii="Arial" w:hAnsi="Arial" w:cs="Arial"/>
                <w:color w:val="0B0C0C"/>
                <w:sz w:val="23"/>
                <w:szCs w:val="23"/>
              </w:rPr>
              <w:t>Bins are emptied regularly throughout the day</w:t>
            </w:r>
          </w:p>
        </w:tc>
        <w:tc>
          <w:tcPr>
            <w:tcW w:w="1134" w:type="dxa"/>
            <w:tcBorders>
              <w:top w:val="single" w:color="auto" w:sz="4" w:space="0"/>
              <w:left w:val="single" w:color="auto" w:sz="4" w:space="0"/>
              <w:bottom w:val="single" w:color="auto" w:sz="4" w:space="0"/>
              <w:right w:val="single" w:color="auto" w:sz="4" w:space="0"/>
            </w:tcBorders>
            <w:tcMar/>
          </w:tcPr>
          <w:p w:rsidR="00D34057" w:rsidP="00D34057" w:rsidRDefault="00CF73C5" w14:paraId="02DBB66A" w14:textId="77777777">
            <w:pPr>
              <w:rPr>
                <w:rFonts w:cs="Arial"/>
              </w:rPr>
            </w:pPr>
            <w:r>
              <w:rPr>
                <w:rFonts w:cs="Arial"/>
              </w:rPr>
              <w:t>Yes</w:t>
            </w:r>
          </w:p>
          <w:p w:rsidR="00CF73C5" w:rsidP="00D34057" w:rsidRDefault="00CF73C5" w14:paraId="6EBB316E" w14:textId="77777777">
            <w:pPr>
              <w:rPr>
                <w:rFonts w:cs="Arial"/>
              </w:rPr>
            </w:pPr>
          </w:p>
          <w:p w:rsidRPr="00396F71" w:rsidR="00CF73C5" w:rsidP="00D34057" w:rsidRDefault="00CF73C5" w14:paraId="14BBCB65" w14:textId="03C5B692">
            <w:pPr>
              <w:rPr>
                <w:rFonts w:cs="Arial"/>
              </w:rPr>
            </w:pPr>
            <w:r>
              <w:rPr>
                <w:rFonts w:cs="Arial"/>
              </w:rPr>
              <w:t>No</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03769146" w14:textId="6059AEBB">
            <w:pPr>
              <w:rPr>
                <w:rFonts w:cs="Arial"/>
              </w:rPr>
            </w:pPr>
            <w:r>
              <w:rPr>
                <w:rFonts w:cs="Arial"/>
              </w:rPr>
              <w:t>Children double bag tissues using nappy sacks</w:t>
            </w: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00D34057" w:rsidRDefault="00D34057" w14:paraId="76AFEB04" w14:textId="77777777">
            <w:pPr>
              <w:rPr>
                <w:rFonts w:cs="Arial"/>
              </w:rPr>
            </w:pPr>
          </w:p>
        </w:tc>
      </w:tr>
      <w:tr w:rsidRPr="0069476D" w:rsidR="00D34057" w:rsidTr="36C0985F" w14:paraId="78FB942C" w14:textId="77777777">
        <w:tc>
          <w:tcPr>
            <w:tcW w:w="2128" w:type="dxa"/>
            <w:vMerge/>
            <w:tcBorders/>
            <w:tcMar/>
            <w:vAlign w:val="center"/>
            <w:hideMark/>
          </w:tcPr>
          <w:p w:rsidRPr="00E63EAF" w:rsidR="00D34057" w:rsidP="00D34057" w:rsidRDefault="00D34057" w14:paraId="3C6E6E21"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7383C665" w14:textId="44BEF102">
            <w:pPr>
              <w:pStyle w:val="ListParagraph"/>
              <w:spacing w:after="0" w:line="240" w:lineRule="auto"/>
              <w:ind w:left="0"/>
              <w:rPr>
                <w:rFonts w:ascii="Arial" w:hAnsi="Arial" w:cs="Arial"/>
                <w:sz w:val="23"/>
                <w:szCs w:val="23"/>
              </w:rPr>
            </w:pPr>
            <w:r w:rsidRPr="00E63EAF">
              <w:rPr>
                <w:rFonts w:ascii="Arial" w:hAnsi="Arial" w:cs="Arial"/>
                <w:color w:val="0B0C0C"/>
                <w:sz w:val="23"/>
                <w:szCs w:val="23"/>
              </w:rPr>
              <w:t>All staff and pupils are regularly reminded about  following</w:t>
            </w:r>
            <w:r w:rsidRPr="00E63EAF">
              <w:rPr>
                <w:rFonts w:ascii="Arial" w:hAnsi="Arial" w:cs="Arial"/>
                <w:sz w:val="23"/>
                <w:szCs w:val="23"/>
              </w:rPr>
              <w:t xml:space="preserve"> </w:t>
            </w:r>
            <w:hyperlink w:history="1" r:id="rId15">
              <w:r w:rsidRPr="00E63EAF">
                <w:rPr>
                  <w:rStyle w:val="Hyperlink"/>
                  <w:rFonts w:ascii="Arial" w:hAnsi="Arial" w:cs="Arial"/>
                  <w:sz w:val="23"/>
                  <w:szCs w:val="23"/>
                  <w:lang w:eastAsia="en-GB"/>
                </w:rPr>
                <w:t>Catch it, Kill it, Bin it</w:t>
              </w:r>
            </w:hyperlink>
            <w:r w:rsidRPr="00E63EAF">
              <w:rPr>
                <w:rFonts w:ascii="Arial" w:hAnsi="Arial" w:cs="Arial"/>
                <w:color w:val="0B0C0C"/>
                <w:sz w:val="23"/>
                <w:szCs w:val="23"/>
              </w:rPr>
              <w:t xml:space="preserve"> requirements. </w:t>
            </w:r>
          </w:p>
        </w:tc>
        <w:tc>
          <w:tcPr>
            <w:tcW w:w="113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215F0BCD" w14:textId="64CAD679">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56547BBB" w14:textId="01952788">
            <w:pPr>
              <w:rPr>
                <w:rFonts w:cs="Arial"/>
              </w:rPr>
            </w:pPr>
            <w:r>
              <w:rPr>
                <w:rFonts w:cs="Arial"/>
              </w:rPr>
              <w:t>Within the first assembly of each term</w:t>
            </w: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00D34057" w:rsidRDefault="00D34057" w14:paraId="021BA0FC" w14:textId="77777777">
            <w:pPr>
              <w:rPr>
                <w:rFonts w:cs="Arial"/>
              </w:rPr>
            </w:pPr>
          </w:p>
        </w:tc>
      </w:tr>
    </w:tbl>
    <w:p w:rsidR="00C7260A" w:rsidP="00EF3173" w:rsidRDefault="00C7260A" w14:paraId="55951D7E" w14:textId="5DEB38D0">
      <w:pPr>
        <w:pStyle w:val="Heading1"/>
        <w:ind w:left="142"/>
        <w:rPr>
          <w:rFonts w:eastAsia="Calibri" w:cs="Arial"/>
          <w:bCs w:val="0"/>
          <w:sz w:val="24"/>
          <w:szCs w:val="24"/>
          <w:lang w:val="en"/>
        </w:rPr>
      </w:pPr>
    </w:p>
    <w:p w:rsidR="00C7260A" w:rsidP="00C7260A" w:rsidRDefault="00CA151C" w14:paraId="51C317C4" w14:textId="0002A2C4">
      <w:pPr>
        <w:pStyle w:val="Heading2"/>
        <w:keepNext w:val="0"/>
        <w:autoSpaceDE/>
        <w:spacing w:before="0" w:after="0"/>
        <w:ind w:left="142"/>
        <w:rPr>
          <w:rFonts w:ascii="Arial" w:hAnsi="Arial" w:cs="Arial"/>
          <w:iCs w:val="0"/>
          <w:color w:val="0B0C0C"/>
          <w:sz w:val="24"/>
          <w:szCs w:val="24"/>
          <w:lang w:eastAsia="en-GB"/>
        </w:rPr>
      </w:pPr>
      <w:bookmarkStart w:name="_Toc77254321" w:id="3"/>
      <w:r>
        <w:rPr>
          <w:rFonts w:ascii="Arial" w:hAnsi="Arial" w:cs="Arial"/>
          <w:iCs w:val="0"/>
          <w:color w:val="0B0C0C"/>
          <w:sz w:val="24"/>
          <w:szCs w:val="24"/>
          <w:lang w:eastAsia="en-GB"/>
        </w:rPr>
        <w:t>V</w:t>
      </w:r>
      <w:r w:rsidRPr="0069476D" w:rsidR="00C7260A">
        <w:rPr>
          <w:rFonts w:ascii="Arial" w:hAnsi="Arial" w:cs="Arial"/>
          <w:iCs w:val="0"/>
          <w:color w:val="0B0C0C"/>
          <w:sz w:val="24"/>
          <w:szCs w:val="24"/>
          <w:lang w:eastAsia="en-GB"/>
        </w:rPr>
        <w:t>entilation</w:t>
      </w:r>
      <w:r w:rsidR="003B50A8">
        <w:rPr>
          <w:rFonts w:ascii="Arial" w:hAnsi="Arial" w:cs="Arial"/>
          <w:iCs w:val="0"/>
          <w:color w:val="0B0C0C"/>
          <w:sz w:val="24"/>
          <w:szCs w:val="24"/>
          <w:lang w:eastAsia="en-GB"/>
        </w:rPr>
        <w:t xml:space="preserve"> (and use of outside space)</w:t>
      </w:r>
      <w:bookmarkEnd w:id="3"/>
    </w:p>
    <w:tbl>
      <w:tblPr>
        <w:tblW w:w="156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14"/>
        <w:gridCol w:w="7229"/>
        <w:gridCol w:w="1134"/>
        <w:gridCol w:w="3544"/>
        <w:gridCol w:w="1380"/>
        <w:gridCol w:w="345"/>
      </w:tblGrid>
      <w:tr w:rsidRPr="00E63EAF" w:rsidR="003B50A8" w:rsidTr="36C0985F" w14:paraId="62B81CFB" w14:textId="77777777">
        <w:trPr>
          <w:trHeight w:val="560"/>
        </w:trPr>
        <w:tc>
          <w:tcPr>
            <w:tcW w:w="2014" w:type="dxa"/>
            <w:tcBorders>
              <w:top w:val="single" w:color="auto" w:sz="4" w:space="0"/>
              <w:left w:val="single" w:color="auto" w:sz="4" w:space="0"/>
              <w:bottom w:val="single" w:color="auto" w:sz="4" w:space="0"/>
              <w:right w:val="single" w:color="auto" w:sz="4" w:space="0"/>
            </w:tcBorders>
            <w:tcMar/>
            <w:vAlign w:val="center"/>
          </w:tcPr>
          <w:p w:rsidRPr="00E63EAF" w:rsidR="003B50A8" w:rsidP="004E3AB1" w:rsidRDefault="003B50A8" w14:paraId="09AFA1EC" w14:textId="2A0E17AE">
            <w:pPr>
              <w:rPr>
                <w:rFonts w:cs="Arial"/>
                <w:sz w:val="23"/>
                <w:szCs w:val="23"/>
              </w:rPr>
            </w:pPr>
            <w:r>
              <w:rPr>
                <w:rFonts w:cs="Arial"/>
                <w:sz w:val="23"/>
                <w:szCs w:val="23"/>
              </w:rPr>
              <w:t>Use of outside space</w:t>
            </w:r>
          </w:p>
        </w:tc>
        <w:tc>
          <w:tcPr>
            <w:tcW w:w="7229" w:type="dxa"/>
            <w:tcBorders>
              <w:top w:val="single" w:color="auto" w:sz="4" w:space="0"/>
              <w:left w:val="single" w:color="auto" w:sz="4" w:space="0"/>
              <w:bottom w:val="single" w:color="auto" w:sz="4" w:space="0"/>
              <w:right w:val="single" w:color="auto" w:sz="4" w:space="0"/>
            </w:tcBorders>
            <w:tcMar/>
          </w:tcPr>
          <w:p w:rsidRPr="003B50A8" w:rsidR="003B50A8" w:rsidP="003B50A8" w:rsidRDefault="003B50A8" w14:paraId="31E39634" w14:textId="485C8FBF">
            <w:pPr>
              <w:rPr>
                <w:rFonts w:cs="Arial"/>
                <w:sz w:val="23"/>
                <w:szCs w:val="23"/>
                <w:lang w:val="en"/>
              </w:rPr>
            </w:pPr>
            <w:r>
              <w:rPr>
                <w:rFonts w:cs="Arial"/>
                <w:sz w:val="23"/>
                <w:szCs w:val="23"/>
                <w:lang w:val="en"/>
              </w:rPr>
              <w:t>Outside space will be used where it is possible, for example, whole school assemblies, lunchtimes and for meetings with staff and pupils.</w:t>
            </w:r>
          </w:p>
        </w:tc>
        <w:tc>
          <w:tcPr>
            <w:tcW w:w="1134" w:type="dxa"/>
            <w:tcBorders>
              <w:top w:val="single" w:color="auto" w:sz="4" w:space="0"/>
              <w:left w:val="single" w:color="auto" w:sz="4" w:space="0"/>
              <w:bottom w:val="single" w:color="auto" w:sz="4" w:space="0"/>
              <w:right w:val="single" w:color="auto" w:sz="4" w:space="0"/>
            </w:tcBorders>
            <w:tcMar/>
          </w:tcPr>
          <w:p w:rsidRPr="00E63EAF" w:rsidR="003B50A8" w:rsidP="004E3AB1" w:rsidRDefault="00D968A3" w14:paraId="03060A70" w14:textId="6B61EF4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F237FBD" w:rsidP="36C0985F" w:rsidRDefault="0F237FBD" w14:paraId="6A129F96" w14:textId="7C11C790">
            <w:pPr>
              <w:pStyle w:val="Normal"/>
              <w:bidi w:val="0"/>
              <w:spacing w:before="0" w:beforeAutospacing="off" w:after="0" w:afterAutospacing="off" w:line="259" w:lineRule="auto"/>
              <w:ind w:left="0" w:right="0"/>
              <w:jc w:val="left"/>
              <w:rPr>
                <w:rFonts w:ascii="Arial" w:hAnsi="Arial" w:eastAsia="Times New Roman" w:cs="Times New Roman"/>
                <w:sz w:val="24"/>
                <w:szCs w:val="24"/>
              </w:rPr>
            </w:pPr>
            <w:r w:rsidRPr="36C0985F" w:rsidR="0F237FBD">
              <w:rPr>
                <w:rFonts w:cs="Arial"/>
                <w:sz w:val="23"/>
                <w:szCs w:val="23"/>
              </w:rPr>
              <w:t>Phase assemblies are being held as this enable sufficient spacing between each class.</w:t>
            </w:r>
          </w:p>
          <w:p w:rsidR="00D968A3" w:rsidP="004E3AB1" w:rsidRDefault="00D968A3" w14:paraId="5F0CC718" w14:textId="587F94E9">
            <w:pPr>
              <w:rPr>
                <w:rFonts w:cs="Arial"/>
                <w:sz w:val="23"/>
                <w:szCs w:val="23"/>
              </w:rPr>
            </w:pPr>
            <w:r>
              <w:rPr>
                <w:rFonts w:cs="Arial"/>
                <w:sz w:val="23"/>
                <w:szCs w:val="23"/>
              </w:rPr>
              <w:t>Morning briefings will be held outside or in phases online.</w:t>
            </w:r>
          </w:p>
          <w:p w:rsidRPr="00E63EAF" w:rsidR="00D968A3" w:rsidP="58916487" w:rsidRDefault="00D968A3" w14:paraId="151DB532" w14:textId="5AAD30CF">
            <w:pPr>
              <w:rPr>
                <w:rFonts w:cs="Arial"/>
                <w:sz w:val="23"/>
                <w:szCs w:val="23"/>
              </w:rPr>
            </w:pPr>
            <w:r w:rsidRPr="58916487" w:rsidR="00D968A3">
              <w:rPr>
                <w:rFonts w:cs="Arial"/>
                <w:sz w:val="23"/>
                <w:szCs w:val="23"/>
              </w:rPr>
              <w:t>One class will eat outside under the canopy to create more space in the halls</w:t>
            </w:r>
            <w:r w:rsidRPr="58916487" w:rsidR="4041C9DF">
              <w:rPr>
                <w:rFonts w:cs="Arial"/>
                <w:sz w:val="23"/>
                <w:szCs w:val="23"/>
              </w:rPr>
              <w:t xml:space="preserve"> so long as weather permits. This may be moved back into a classroom if the weather is too cold.</w:t>
            </w:r>
          </w:p>
          <w:p w:rsidRPr="00E63EAF" w:rsidR="00D968A3" w:rsidP="1265279E" w:rsidRDefault="00D968A3" w14:paraId="3F27B6DD" w14:textId="04812134">
            <w:pPr>
              <w:pStyle w:val="Normal"/>
              <w:rPr>
                <w:rFonts w:ascii="Arial" w:hAnsi="Arial" w:eastAsia="Times New Roman" w:cs="Times New Roman"/>
                <w:sz w:val="24"/>
                <w:szCs w:val="24"/>
              </w:rPr>
            </w:pPr>
            <w:r w:rsidRPr="1265279E" w:rsidR="7FF7E220">
              <w:rPr>
                <w:rFonts w:ascii="Arial" w:hAnsi="Arial" w:eastAsia="Times New Roman" w:cs="Arial"/>
                <w:sz w:val="23"/>
                <w:szCs w:val="23"/>
              </w:rPr>
              <w:t>Any visitors will be offered outside meetings.</w:t>
            </w:r>
          </w:p>
          <w:p w:rsidRPr="00E63EAF" w:rsidR="00D968A3" w:rsidP="58916487" w:rsidRDefault="00D968A3" w14:paraId="19CB2390" w14:textId="2AB44577">
            <w:pPr>
              <w:pStyle w:val="Normal"/>
              <w:rPr>
                <w:rFonts w:ascii="Arial" w:hAnsi="Arial" w:eastAsia="Times New Roman" w:cs="Times New Roman"/>
                <w:sz w:val="24"/>
                <w:szCs w:val="24"/>
              </w:rPr>
            </w:pPr>
            <w:r w:rsidRPr="1265279E" w:rsidR="77DC4A05">
              <w:rPr>
                <w:rFonts w:ascii="Arial" w:hAnsi="Arial" w:eastAsia="Times New Roman" w:cs="Arial"/>
                <w:sz w:val="23"/>
                <w:szCs w:val="23"/>
              </w:rPr>
              <w:t xml:space="preserve">PE </w:t>
            </w:r>
            <w:r w:rsidRPr="1265279E" w:rsidR="77DC4A05">
              <w:rPr>
                <w:rFonts w:ascii="Arial" w:hAnsi="Arial" w:eastAsia="Times New Roman" w:cs="Arial"/>
                <w:sz w:val="23"/>
                <w:szCs w:val="23"/>
              </w:rPr>
              <w:t>activities</w:t>
            </w:r>
            <w:r w:rsidRPr="1265279E" w:rsidR="77DC4A05">
              <w:rPr>
                <w:rFonts w:ascii="Arial" w:hAnsi="Arial" w:eastAsia="Times New Roman" w:cs="Arial"/>
                <w:sz w:val="23"/>
                <w:szCs w:val="23"/>
              </w:rPr>
              <w:t xml:space="preserve"> have been organised to maximise outside learning</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3B50A8" w:rsidP="004E3AB1" w:rsidRDefault="003B50A8" w14:paraId="211FF99F" w14:textId="77777777">
            <w:pPr>
              <w:rPr>
                <w:rFonts w:cs="Arial"/>
                <w:sz w:val="23"/>
                <w:szCs w:val="23"/>
              </w:rPr>
            </w:pPr>
          </w:p>
        </w:tc>
      </w:tr>
      <w:tr w:rsidRPr="00E63EAF" w:rsidR="00CA151C" w:rsidTr="36C0985F" w14:paraId="2242A36E" w14:textId="77777777">
        <w:trPr>
          <w:trHeight w:val="2702"/>
        </w:trPr>
        <w:tc>
          <w:tcPr>
            <w:tcW w:w="2014" w:type="dxa"/>
            <w:vMerge w:val="restart"/>
            <w:tcBorders>
              <w:left w:val="single" w:color="auto" w:sz="4" w:space="0"/>
              <w:right w:val="single" w:color="auto" w:sz="4" w:space="0"/>
            </w:tcBorders>
            <w:tcMar/>
            <w:vAlign w:val="center"/>
          </w:tcPr>
          <w:p w:rsidRPr="00E63EAF" w:rsidR="00CA151C" w:rsidP="00CA151C" w:rsidRDefault="00CA151C" w14:paraId="4473A221" w14:textId="588B581C">
            <w:pPr>
              <w:rPr>
                <w:rFonts w:cs="Arial"/>
                <w:sz w:val="23"/>
                <w:szCs w:val="23"/>
              </w:rPr>
            </w:pPr>
            <w:r w:rsidRPr="00E63EAF">
              <w:rPr>
                <w:rFonts w:cs="Arial"/>
                <w:sz w:val="23"/>
                <w:szCs w:val="23"/>
              </w:rPr>
              <w:t>Increasing ventilation</w:t>
            </w:r>
          </w:p>
        </w:tc>
        <w:tc>
          <w:tcPr>
            <w:tcW w:w="7229" w:type="dxa"/>
            <w:tcBorders>
              <w:top w:val="single" w:color="auto" w:sz="4" w:space="0"/>
              <w:left w:val="single" w:color="auto" w:sz="4" w:space="0"/>
              <w:bottom w:val="single" w:color="auto" w:sz="4" w:space="0"/>
              <w:right w:val="single" w:color="auto" w:sz="4" w:space="0"/>
            </w:tcBorders>
            <w:tcMar/>
          </w:tcPr>
          <w:p w:rsidRPr="003B50A8" w:rsidR="003B50A8" w:rsidP="003B50A8" w:rsidRDefault="003B50A8" w14:paraId="78B52576" w14:textId="1FCFCFB7">
            <w:pPr>
              <w:rPr>
                <w:rFonts w:cs="Arial"/>
                <w:sz w:val="23"/>
                <w:szCs w:val="23"/>
                <w:lang w:val="en"/>
              </w:rPr>
            </w:pPr>
            <w:r w:rsidRPr="003B50A8">
              <w:rPr>
                <w:rFonts w:cs="Arial"/>
                <w:sz w:val="23"/>
                <w:szCs w:val="23"/>
                <w:lang w:val="en"/>
              </w:rPr>
              <w:t>All areas of the premises have been reviewed including meeting rooms and office spaces.</w:t>
            </w:r>
          </w:p>
          <w:p w:rsidRPr="00E63EAF" w:rsidR="00CA151C" w:rsidP="00E63EAF" w:rsidRDefault="00CA151C" w14:paraId="231FA35B" w14:textId="404380E8">
            <w:pPr>
              <w:pStyle w:val="ListParagraph"/>
              <w:numPr>
                <w:ilvl w:val="0"/>
                <w:numId w:val="10"/>
              </w:numPr>
              <w:rPr>
                <w:rFonts w:ascii="Arial" w:hAnsi="Arial" w:cs="Arial"/>
                <w:sz w:val="23"/>
                <w:szCs w:val="23"/>
                <w:lang w:val="en"/>
              </w:rPr>
            </w:pPr>
            <w:r w:rsidRPr="00E63EAF">
              <w:rPr>
                <w:rFonts w:ascii="Arial" w:hAnsi="Arial" w:cs="Arial"/>
                <w:sz w:val="23"/>
                <w:szCs w:val="23"/>
                <w:lang w:val="en"/>
              </w:rPr>
              <w:t xml:space="preserve">Mechanical ventilation has been checked to ensure it provides fresh air to rooms </w:t>
            </w:r>
          </w:p>
          <w:p w:rsidRPr="00E63EAF" w:rsidR="00CA151C" w:rsidP="00E63EAF" w:rsidRDefault="00CA151C" w14:paraId="0FCAABF5" w14:textId="77777777">
            <w:pPr>
              <w:pStyle w:val="ListParagraph"/>
              <w:numPr>
                <w:ilvl w:val="0"/>
                <w:numId w:val="10"/>
              </w:numPr>
              <w:rPr>
                <w:rFonts w:ascii="Arial" w:hAnsi="Arial" w:cs="Arial"/>
                <w:sz w:val="23"/>
                <w:szCs w:val="23"/>
                <w:lang w:val="en"/>
              </w:rPr>
            </w:pPr>
            <w:r w:rsidRPr="00E63EAF">
              <w:rPr>
                <w:rFonts w:ascii="Arial" w:hAnsi="Arial" w:cs="Arial"/>
                <w:sz w:val="23"/>
                <w:szCs w:val="23"/>
                <w:lang w:val="en"/>
              </w:rPr>
              <w:t xml:space="preserve">Where installed, the setup of air conditioning systems has been reviewed and adjusted to maximise the intake of fresh air. </w:t>
            </w:r>
          </w:p>
          <w:p w:rsidRPr="00E63EAF" w:rsidR="00CA151C" w:rsidP="00E63EAF" w:rsidRDefault="00CA151C" w14:paraId="6D339DEF" w14:textId="77777777">
            <w:pPr>
              <w:pStyle w:val="ListParagraph"/>
              <w:numPr>
                <w:ilvl w:val="0"/>
                <w:numId w:val="10"/>
              </w:numPr>
              <w:rPr>
                <w:rFonts w:ascii="Arial" w:hAnsi="Arial" w:cs="Arial"/>
                <w:color w:val="0B0C0C"/>
                <w:sz w:val="23"/>
                <w:szCs w:val="23"/>
              </w:rPr>
            </w:pPr>
            <w:r w:rsidRPr="00E63EAF">
              <w:rPr>
                <w:rFonts w:ascii="Arial" w:hAnsi="Arial" w:cs="Arial"/>
                <w:sz w:val="23"/>
                <w:szCs w:val="23"/>
                <w:lang w:val="en"/>
              </w:rPr>
              <w:t>Where fresh air provision is not adequate windows are also opened in these areas.</w:t>
            </w:r>
          </w:p>
          <w:p w:rsidRPr="00E63EAF" w:rsidR="00CA151C" w:rsidP="00E63EAF" w:rsidRDefault="00CA151C" w14:paraId="703EC20C" w14:textId="58D5BFDE">
            <w:pPr>
              <w:pStyle w:val="ListParagraph"/>
              <w:numPr>
                <w:ilvl w:val="0"/>
                <w:numId w:val="10"/>
              </w:numPr>
              <w:rPr>
                <w:rFonts w:ascii="Arial" w:hAnsi="Arial" w:cs="Arial"/>
                <w:color w:val="0B0C0C"/>
                <w:sz w:val="23"/>
                <w:szCs w:val="23"/>
              </w:rPr>
            </w:pPr>
            <w:r w:rsidRPr="00E63EAF">
              <w:rPr>
                <w:rFonts w:ascii="Arial" w:hAnsi="Arial" w:cs="Arial"/>
                <w:sz w:val="23"/>
                <w:szCs w:val="23"/>
                <w:lang w:val="en"/>
              </w:rPr>
              <w:t xml:space="preserve">Where systems serve multiple buildings or are fully recirculating, advice has been sought from HVAC engineers and </w:t>
            </w:r>
            <w:r w:rsidR="00D34057">
              <w:rPr>
                <w:rFonts w:ascii="Arial" w:hAnsi="Arial" w:cs="Arial"/>
                <w:sz w:val="23"/>
                <w:szCs w:val="23"/>
                <w:lang w:val="en"/>
              </w:rPr>
              <w:t>recommendations</w:t>
            </w:r>
            <w:r w:rsidRPr="00E63EAF">
              <w:rPr>
                <w:rFonts w:ascii="Arial" w:hAnsi="Arial" w:cs="Arial"/>
                <w:sz w:val="23"/>
                <w:szCs w:val="23"/>
                <w:lang w:val="en"/>
              </w:rPr>
              <w:t xml:space="preserve"> ha</w:t>
            </w:r>
            <w:r w:rsidR="00D34057">
              <w:rPr>
                <w:rFonts w:ascii="Arial" w:hAnsi="Arial" w:cs="Arial"/>
                <w:sz w:val="23"/>
                <w:szCs w:val="23"/>
                <w:lang w:val="en"/>
              </w:rPr>
              <w:t>ve</w:t>
            </w:r>
            <w:r w:rsidRPr="00E63EAF">
              <w:rPr>
                <w:rFonts w:ascii="Arial" w:hAnsi="Arial" w:cs="Arial"/>
                <w:sz w:val="23"/>
                <w:szCs w:val="23"/>
                <w:lang w:val="en"/>
              </w:rPr>
              <w:t xml:space="preserve"> been implemented.</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32A739AD" w14:textId="79B8304B">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CA151C" w:rsidP="58916487" w:rsidRDefault="00D968A3" w14:noSpellErr="1" w14:paraId="137E543B" w14:textId="19A84A6D">
            <w:pPr>
              <w:rPr>
                <w:rFonts w:cs="Arial"/>
                <w:sz w:val="23"/>
                <w:szCs w:val="23"/>
              </w:rPr>
            </w:pPr>
            <w:r w:rsidRPr="58916487" w:rsidR="00D968A3">
              <w:rPr>
                <w:rFonts w:cs="Arial"/>
                <w:sz w:val="23"/>
                <w:szCs w:val="23"/>
              </w:rPr>
              <w:t>The only non-ventilated room is the photocopier with a fan installed to circulate the air.</w:t>
            </w:r>
          </w:p>
          <w:p w:rsidRPr="00E63EAF" w:rsidR="00CA151C" w:rsidP="58916487" w:rsidRDefault="00D968A3" w14:paraId="4C016C46" w14:textId="07AE54E0">
            <w:pPr>
              <w:pStyle w:val="Normal"/>
              <w:rPr>
                <w:rFonts w:ascii="Arial" w:hAnsi="Arial" w:eastAsia="Times New Roman" w:cs="Times New Roman"/>
                <w:sz w:val="24"/>
                <w:szCs w:val="24"/>
              </w:rPr>
            </w:pPr>
            <w:r w:rsidRPr="1265279E" w:rsidR="71F9E5C3">
              <w:rPr>
                <w:rFonts w:ascii="Arial" w:hAnsi="Arial" w:eastAsia="Times New Roman" w:cs="Arial"/>
                <w:sz w:val="23"/>
                <w:szCs w:val="23"/>
              </w:rPr>
              <w:t xml:space="preserve">Masks will need to be worn in this room with the number of people limited to </w:t>
            </w:r>
            <w:r w:rsidRPr="1265279E" w:rsidR="500BBB10">
              <w:rPr>
                <w:rFonts w:ascii="Arial" w:hAnsi="Arial" w:eastAsia="Times New Roman" w:cs="Arial"/>
                <w:sz w:val="23"/>
                <w:szCs w:val="23"/>
              </w:rPr>
              <w:t>2</w:t>
            </w:r>
            <w:r w:rsidRPr="1265279E" w:rsidR="71F9E5C3">
              <w:rPr>
                <w:rFonts w:ascii="Arial" w:hAnsi="Arial" w:eastAsia="Times New Roman" w:cs="Arial"/>
                <w:sz w:val="23"/>
                <w:szCs w:val="23"/>
              </w:rPr>
              <w:t>.</w:t>
            </w:r>
          </w:p>
          <w:p w:rsidRPr="00E63EAF" w:rsidR="00CA151C" w:rsidP="36C0985F" w:rsidRDefault="00D968A3" w14:paraId="545C6A4D" w14:textId="61259D0F">
            <w:pPr>
              <w:pStyle w:val="Normal"/>
              <w:rPr>
                <w:rFonts w:ascii="Arial" w:hAnsi="Arial" w:eastAsia="Times New Roman" w:cs="Arial"/>
                <w:sz w:val="23"/>
                <w:szCs w:val="23"/>
              </w:rPr>
            </w:pP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7866FE9C" w14:textId="77777777">
            <w:pPr>
              <w:rPr>
                <w:rFonts w:cs="Arial"/>
                <w:sz w:val="23"/>
                <w:szCs w:val="23"/>
              </w:rPr>
            </w:pPr>
          </w:p>
        </w:tc>
      </w:tr>
      <w:tr w:rsidRPr="00E63EAF" w:rsidR="00CA151C" w:rsidTr="36C0985F" w14:paraId="35E211CC" w14:textId="77777777">
        <w:tc>
          <w:tcPr>
            <w:tcW w:w="2014" w:type="dxa"/>
            <w:vMerge/>
            <w:tcBorders/>
            <w:tcMar/>
          </w:tcPr>
          <w:p w:rsidRPr="00E63EAF" w:rsidR="00CA151C" w:rsidP="00E84420" w:rsidRDefault="00CA151C" w14:paraId="71847711" w14:textId="4C96D3BA">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Mar/>
          </w:tcPr>
          <w:p w:rsidR="00CA151C" w:rsidP="00D34057" w:rsidRDefault="00CA151C" w14:paraId="01D8CBA7" w14:textId="1B2E8AA2">
            <w:pPr>
              <w:pStyle w:val="ListParagraph"/>
              <w:numPr>
                <w:ilvl w:val="0"/>
                <w:numId w:val="11"/>
              </w:numPr>
              <w:rPr>
                <w:rFonts w:ascii="Arial" w:hAnsi="Arial" w:cs="Arial"/>
                <w:color w:val="0B0C0C"/>
                <w:sz w:val="23"/>
                <w:szCs w:val="23"/>
              </w:rPr>
            </w:pPr>
            <w:r w:rsidRPr="00E63EAF">
              <w:rPr>
                <w:rFonts w:ascii="Arial" w:hAnsi="Arial" w:cs="Arial"/>
                <w:color w:val="0B0C0C"/>
                <w:sz w:val="23"/>
                <w:szCs w:val="23"/>
              </w:rPr>
              <w:t>Doors and windows are kept open where possible and safe (in premises with no or limited fresh air mechanical ventilation systems)</w:t>
            </w:r>
          </w:p>
          <w:p w:rsidRPr="00E63EAF" w:rsidR="00D34057" w:rsidP="00D34057" w:rsidRDefault="00D34057" w14:paraId="2B346AE6" w14:textId="77777777">
            <w:pPr>
              <w:pStyle w:val="ListParagraph"/>
              <w:numPr>
                <w:ilvl w:val="0"/>
                <w:numId w:val="11"/>
              </w:numPr>
              <w:rPr>
                <w:rFonts w:ascii="Arial" w:hAnsi="Arial" w:cs="Arial"/>
                <w:color w:val="0B0C0C"/>
                <w:sz w:val="23"/>
                <w:szCs w:val="23"/>
              </w:rPr>
            </w:pPr>
            <w:r w:rsidRPr="00E63EAF">
              <w:rPr>
                <w:rFonts w:ascii="Arial" w:hAnsi="Arial" w:cs="Arial"/>
                <w:color w:val="0B0C0C"/>
                <w:sz w:val="23"/>
                <w:szCs w:val="23"/>
              </w:rPr>
              <w:lastRenderedPageBreak/>
              <w:t>Where fire doors need to be kept open to support ventilation, alarm activated door openers have been installed to ensure fire safety is maintained.</w:t>
            </w:r>
          </w:p>
          <w:p w:rsidRPr="00E63EAF" w:rsidR="00D34057" w:rsidP="00D34057" w:rsidRDefault="00D34057" w14:paraId="78146ECD" w14:textId="42EB9C2B">
            <w:pPr>
              <w:pStyle w:val="ListParagraph"/>
              <w:numPr>
                <w:ilvl w:val="0"/>
                <w:numId w:val="11"/>
              </w:numPr>
              <w:rPr>
                <w:rFonts w:ascii="Arial" w:hAnsi="Arial" w:cs="Arial"/>
                <w:color w:val="0B0C0C"/>
                <w:sz w:val="23"/>
                <w:szCs w:val="23"/>
              </w:rPr>
            </w:pPr>
            <w:r w:rsidRPr="00E63EAF">
              <w:rPr>
                <w:rFonts w:ascii="Arial" w:hAnsi="Arial" w:cs="Arial"/>
                <w:color w:val="0B0C0C"/>
                <w:sz w:val="23"/>
                <w:szCs w:val="23"/>
              </w:rPr>
              <w:t>Non fire doors are secured in the open position</w:t>
            </w:r>
          </w:p>
          <w:p w:rsidRPr="00E63EAF" w:rsidR="00CA151C" w:rsidP="00D34057" w:rsidRDefault="00CA151C" w14:paraId="75097E89" w14:textId="77777777">
            <w:pPr>
              <w:pStyle w:val="ListParagraph"/>
              <w:numPr>
                <w:ilvl w:val="0"/>
                <w:numId w:val="11"/>
              </w:numPr>
              <w:rPr>
                <w:rFonts w:ascii="Arial" w:hAnsi="Arial" w:cs="Arial"/>
                <w:color w:val="0B0C0C"/>
                <w:sz w:val="23"/>
                <w:szCs w:val="23"/>
              </w:rPr>
            </w:pPr>
            <w:r w:rsidRPr="00E63EAF">
              <w:rPr>
                <w:rFonts w:ascii="Arial" w:hAnsi="Arial" w:cs="Arial"/>
                <w:color w:val="0B0C0C"/>
                <w:sz w:val="23"/>
                <w:szCs w:val="23"/>
              </w:rPr>
              <w:t>Window restrictors are fitted where needed for premises user safety and to prevent unauthorised access.</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084848CF" w14:textId="30E951E6">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00CA151C" w:rsidP="00E84420" w:rsidRDefault="00D968A3" w14:paraId="3C41DE47" w14:textId="77777777">
            <w:pPr>
              <w:rPr>
                <w:rFonts w:cs="Arial"/>
                <w:sz w:val="23"/>
                <w:szCs w:val="23"/>
              </w:rPr>
            </w:pPr>
            <w:r>
              <w:rPr>
                <w:rFonts w:cs="Arial"/>
                <w:sz w:val="23"/>
                <w:szCs w:val="23"/>
              </w:rPr>
              <w:t>50% of doors and windows will need to be opened in every room.</w:t>
            </w:r>
          </w:p>
          <w:p w:rsidRPr="00E63EAF" w:rsidR="00D968A3" w:rsidP="58916487" w:rsidRDefault="00D968A3" w14:paraId="080EF16F" w14:textId="394D6D77">
            <w:pPr>
              <w:rPr>
                <w:rFonts w:cs="Arial"/>
                <w:sz w:val="23"/>
                <w:szCs w:val="23"/>
              </w:rPr>
            </w:pPr>
            <w:r w:rsidRPr="58916487" w:rsidR="00D968A3">
              <w:rPr>
                <w:rFonts w:cs="Arial"/>
                <w:sz w:val="23"/>
                <w:szCs w:val="23"/>
              </w:rPr>
              <w:t xml:space="preserve">Some alarm activated door releases have been installed but </w:t>
            </w:r>
            <w:r w:rsidRPr="58916487" w:rsidR="00D968A3">
              <w:rPr>
                <w:rFonts w:cs="Arial"/>
                <w:sz w:val="23"/>
                <w:szCs w:val="23"/>
              </w:rPr>
              <w:t>other doors are being held to increase circulation with localised staff responsible for closing these during an evacuation</w:t>
            </w:r>
            <w:r w:rsidRPr="58916487" w:rsidR="60038CD8">
              <w:rPr>
                <w:rFonts w:cs="Arial"/>
                <w:sz w:val="23"/>
                <w:szCs w:val="23"/>
              </w:rPr>
              <w:t xml:space="preserve"> and the caretaker ensuring all are closed at night.</w:t>
            </w:r>
          </w:p>
          <w:p w:rsidRPr="00E63EAF" w:rsidR="00D968A3" w:rsidP="58916487" w:rsidRDefault="00D968A3" w14:paraId="581DDB21" w14:textId="7BCDB05A">
            <w:pPr>
              <w:pStyle w:val="Normal"/>
              <w:rPr>
                <w:rFonts w:ascii="Arial" w:hAnsi="Arial" w:eastAsia="Times New Roman" w:cs="Times New Roman"/>
                <w:sz w:val="24"/>
                <w:szCs w:val="24"/>
              </w:rPr>
            </w:pPr>
            <w:r w:rsidRPr="1265279E" w:rsidR="7CB11DF0">
              <w:rPr>
                <w:rFonts w:ascii="Arial" w:hAnsi="Arial" w:eastAsia="Times New Roman" w:cs="Arial"/>
                <w:sz w:val="23"/>
                <w:szCs w:val="23"/>
              </w:rPr>
              <w:t>At this point, covid risk is seen as higher than that of spread of fire</w:t>
            </w:r>
            <w:r w:rsidRPr="1265279E" w:rsidR="6D21E379">
              <w:rPr>
                <w:rFonts w:ascii="Arial" w:hAnsi="Arial" w:eastAsia="Times New Roman" w:cs="Arial"/>
                <w:sz w:val="23"/>
                <w:szCs w:val="23"/>
              </w:rPr>
              <w:t xml:space="preserve"> so long as fire marshal close doors during evacuation and all are shut at night.</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0C6C6818" w14:textId="77777777">
            <w:pPr>
              <w:rPr>
                <w:rFonts w:cs="Arial"/>
                <w:sz w:val="23"/>
                <w:szCs w:val="23"/>
              </w:rPr>
            </w:pPr>
          </w:p>
        </w:tc>
      </w:tr>
      <w:tr w:rsidRPr="00E63EAF" w:rsidR="00CA151C" w:rsidTr="36C0985F" w14:paraId="63AC51E0" w14:textId="77777777">
        <w:tc>
          <w:tcPr>
            <w:tcW w:w="2014" w:type="dxa"/>
            <w:vMerge/>
            <w:tcBorders/>
            <w:tcMar/>
          </w:tcPr>
          <w:p w:rsidRPr="00E63EAF" w:rsidR="00CA151C" w:rsidP="00E84420" w:rsidRDefault="00CA151C" w14:paraId="3CD197FA" w14:textId="77777777">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4FC015A1"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During cooler weather:</w:t>
            </w:r>
          </w:p>
          <w:p w:rsidRPr="00E63EAF" w:rsidR="00CA151C" w:rsidP="00E63EAF" w:rsidRDefault="00CA151C" w14:paraId="170AAA17" w14:textId="77777777">
            <w:pPr>
              <w:pStyle w:val="ListParagraph"/>
              <w:numPr>
                <w:ilvl w:val="0"/>
                <w:numId w:val="12"/>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Windows are fully opened before rooms are occupied and during breaks.</w:t>
            </w:r>
          </w:p>
          <w:p w:rsidRPr="00E63EAF" w:rsidR="00CA151C" w:rsidP="00E63EAF" w:rsidRDefault="00CA151C" w14:paraId="0F2BFDB7" w14:textId="01170C0A">
            <w:pPr>
              <w:pStyle w:val="ListParagraph"/>
              <w:numPr>
                <w:ilvl w:val="0"/>
                <w:numId w:val="12"/>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Windows are kept partially open when rooms are in use, windows are selected that are not directly next to work areas/</w:t>
            </w:r>
            <w:proofErr w:type="gramStart"/>
            <w:r w:rsidRPr="00E63EAF">
              <w:rPr>
                <w:rFonts w:ascii="Arial" w:hAnsi="Arial" w:cs="Arial"/>
                <w:color w:val="0B0C0C"/>
                <w:sz w:val="23"/>
                <w:szCs w:val="23"/>
              </w:rPr>
              <w:t>pupils</w:t>
            </w:r>
            <w:proofErr w:type="gramEnd"/>
            <w:r w:rsidRPr="00E63EAF">
              <w:rPr>
                <w:rFonts w:ascii="Arial" w:hAnsi="Arial" w:cs="Arial"/>
                <w:color w:val="0B0C0C"/>
                <w:sz w:val="23"/>
                <w:szCs w:val="23"/>
              </w:rPr>
              <w:t xml:space="preserve"> desks or high level windows are open fully and low level opened partially</w:t>
            </w:r>
          </w:p>
          <w:p w:rsidRPr="00E63EAF" w:rsidR="00CA151C" w:rsidP="00E63EAF" w:rsidRDefault="00CA151C" w14:paraId="25B1024A" w14:textId="3FDBDD6B">
            <w:pPr>
              <w:pStyle w:val="ListParagraph"/>
              <w:numPr>
                <w:ilvl w:val="0"/>
                <w:numId w:val="12"/>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Information has been provided to parents, carers and pupils to dress appropriately for cooler temperatures.</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12B19C30" w14:textId="3E45B3B6">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42C1A5F8" w14:textId="249A92A2">
            <w:pPr>
              <w:rPr>
                <w:rFonts w:cs="Arial"/>
                <w:sz w:val="23"/>
                <w:szCs w:val="23"/>
              </w:rPr>
            </w:pPr>
            <w:r w:rsidRPr="58916487" w:rsidR="00D968A3">
              <w:rPr>
                <w:rFonts w:cs="Arial"/>
                <w:sz w:val="23"/>
                <w:szCs w:val="23"/>
              </w:rPr>
              <w:t>Class staff will adjust the degree of opening in order to achieve the correct balance between warmth and ventilation</w:t>
            </w:r>
            <w:r w:rsidRPr="58916487" w:rsidR="3D1CCB98">
              <w:rPr>
                <w:rFonts w:cs="Arial"/>
                <w:sz w:val="23"/>
                <w:szCs w:val="23"/>
              </w:rPr>
              <w:t xml:space="preserve"> as described.</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1A08EE57" w14:textId="77777777">
            <w:pPr>
              <w:rPr>
                <w:rFonts w:cs="Arial"/>
                <w:sz w:val="23"/>
                <w:szCs w:val="23"/>
              </w:rPr>
            </w:pPr>
          </w:p>
        </w:tc>
      </w:tr>
      <w:tr w:rsidRPr="00E63EAF" w:rsidR="00C7260A" w:rsidTr="36C0985F" w14:paraId="52E28B8A" w14:textId="77777777">
        <w:tc>
          <w:tcPr>
            <w:tcW w:w="2014" w:type="dxa"/>
            <w:tcBorders>
              <w:top w:val="nil"/>
              <w:left w:val="single" w:color="auto" w:sz="4" w:space="0"/>
              <w:right w:val="single" w:color="auto" w:sz="4" w:space="0"/>
            </w:tcBorders>
            <w:tcMar/>
          </w:tcPr>
          <w:p w:rsidRPr="00E63EAF" w:rsidR="00C7260A" w:rsidP="00E84420" w:rsidRDefault="00C7260A" w14:paraId="64CDE925" w14:textId="77777777">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Mar/>
          </w:tcPr>
          <w:p w:rsidRPr="00E63EAF" w:rsidR="00C7260A" w:rsidP="00E63EAF" w:rsidRDefault="00C7260A" w14:paraId="4A762A6D" w14:textId="77777777">
            <w:pPr>
              <w:pStyle w:val="ListParagraph"/>
              <w:numPr>
                <w:ilvl w:val="0"/>
                <w:numId w:val="12"/>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 xml:space="preserve">Members of the team are nominated to ensure that windows are opened in accordance with the above </w:t>
            </w:r>
          </w:p>
          <w:p w:rsidRPr="00E63EAF" w:rsidR="00C7260A" w:rsidP="00E63EAF" w:rsidRDefault="00C7260A" w14:paraId="32466659" w14:textId="77777777">
            <w:pPr>
              <w:pStyle w:val="ListParagraph"/>
              <w:numPr>
                <w:ilvl w:val="0"/>
                <w:numId w:val="12"/>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Signage is provided to remind occupants not to fully close windows</w:t>
            </w:r>
          </w:p>
          <w:p w:rsidRPr="00E63EAF" w:rsidR="00C7260A" w:rsidP="00E63EAF" w:rsidRDefault="00C7260A" w14:paraId="51D13A80" w14:textId="77777777">
            <w:pPr>
              <w:pStyle w:val="ListParagraph"/>
              <w:numPr>
                <w:ilvl w:val="0"/>
                <w:numId w:val="12"/>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Regular checks are made to ensure that arrangements are being followed</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D968A3" w14:paraId="62BE15FE" w14:textId="6084DDC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C7260A" w:rsidP="00E84420" w:rsidRDefault="00D968A3" w14:paraId="206CC013" w14:textId="77777777">
            <w:pPr>
              <w:rPr>
                <w:rFonts w:cs="Arial"/>
                <w:sz w:val="23"/>
                <w:szCs w:val="23"/>
              </w:rPr>
            </w:pPr>
            <w:r>
              <w:rPr>
                <w:rFonts w:cs="Arial"/>
                <w:sz w:val="23"/>
                <w:szCs w:val="23"/>
              </w:rPr>
              <w:t>Office to add signage to each room.</w:t>
            </w:r>
          </w:p>
          <w:p w:rsidRPr="00E63EAF" w:rsidR="00D968A3" w:rsidP="00E84420" w:rsidRDefault="00D968A3" w14:paraId="315E94C8" w14:textId="5BE5F633">
            <w:pPr>
              <w:rPr>
                <w:rFonts w:cs="Arial"/>
                <w:sz w:val="23"/>
                <w:szCs w:val="23"/>
              </w:rPr>
            </w:pPr>
            <w:r>
              <w:rPr>
                <w:rFonts w:cs="Arial"/>
                <w:sz w:val="23"/>
                <w:szCs w:val="23"/>
              </w:rPr>
              <w:t>Principal to check windows daily on walk arounds.</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147E7887" w14:textId="77777777">
            <w:pPr>
              <w:rPr>
                <w:rFonts w:cs="Arial"/>
                <w:sz w:val="23"/>
                <w:szCs w:val="23"/>
              </w:rPr>
            </w:pPr>
          </w:p>
        </w:tc>
      </w:tr>
      <w:tr w:rsidRPr="00E63EAF" w:rsidR="00CA151C" w:rsidTr="36C0985F" w14:paraId="4E4FFCE7" w14:textId="77777777">
        <w:tc>
          <w:tcPr>
            <w:tcW w:w="2014" w:type="dxa"/>
            <w:tcBorders>
              <w:left w:val="single" w:color="auto" w:sz="4" w:space="0"/>
              <w:right w:val="single" w:color="auto" w:sz="4" w:space="0"/>
            </w:tcBorders>
            <w:tcMar/>
          </w:tcPr>
          <w:p w:rsidRPr="00E63EAF" w:rsidR="00CA151C" w:rsidP="00E84420" w:rsidRDefault="00CA151C" w14:paraId="6CE26DB5" w14:textId="2F6386B6">
            <w:pPr>
              <w:autoSpaceDE/>
              <w:autoSpaceDN/>
              <w:rPr>
                <w:rFonts w:cs="Arial"/>
                <w:sz w:val="23"/>
                <w:szCs w:val="23"/>
              </w:rPr>
            </w:pPr>
            <w:r w:rsidRPr="00E63EAF">
              <w:rPr>
                <w:rFonts w:cs="Arial"/>
                <w:sz w:val="23"/>
                <w:szCs w:val="23"/>
              </w:rPr>
              <w:t>Reassurance measures</w:t>
            </w:r>
          </w:p>
        </w:tc>
        <w:tc>
          <w:tcPr>
            <w:tcW w:w="7229" w:type="dxa"/>
            <w:tcBorders>
              <w:top w:val="single" w:color="auto" w:sz="4" w:space="0"/>
              <w:left w:val="single" w:color="auto" w:sz="4" w:space="0"/>
              <w:bottom w:val="single" w:color="auto" w:sz="4" w:space="0"/>
              <w:right w:val="single" w:color="auto" w:sz="4" w:space="0"/>
            </w:tcBorders>
            <w:tcMar/>
          </w:tcPr>
          <w:p w:rsidRPr="00E63EAF" w:rsidR="00CA151C" w:rsidP="00E63EAF" w:rsidRDefault="00CA151C" w14:paraId="4597B3DC" w14:textId="4772C487">
            <w:pPr>
              <w:pStyle w:val="ListParagraph"/>
              <w:numPr>
                <w:ilvl w:val="0"/>
                <w:numId w:val="13"/>
              </w:numPr>
              <w:rPr>
                <w:rFonts w:ascii="Arial" w:hAnsi="Arial" w:cs="Arial"/>
                <w:color w:val="0B0C0C"/>
                <w:sz w:val="23"/>
                <w:szCs w:val="23"/>
              </w:rPr>
            </w:pPr>
            <w:r w:rsidRPr="00E63EAF">
              <w:rPr>
                <w:rFonts w:ascii="Arial" w:hAnsi="Arial" w:cs="Arial"/>
                <w:color w:val="0B0C0C"/>
                <w:sz w:val="23"/>
                <w:szCs w:val="23"/>
              </w:rPr>
              <w:t>Consideration has been given to installing non-dispersive infrared (NDIR) CO</w:t>
            </w:r>
            <w:r w:rsidRPr="00E63EAF">
              <w:rPr>
                <w:rFonts w:ascii="Arial" w:hAnsi="Arial" w:cs="Arial"/>
                <w:color w:val="0B0C0C"/>
                <w:sz w:val="23"/>
                <w:szCs w:val="23"/>
                <w:vertAlign w:val="subscript"/>
              </w:rPr>
              <w:t>2</w:t>
            </w:r>
            <w:r w:rsidRPr="00E63EAF">
              <w:rPr>
                <w:rFonts w:ascii="Arial" w:hAnsi="Arial" w:cs="Arial"/>
                <w:color w:val="0B0C0C"/>
                <w:sz w:val="23"/>
                <w:szCs w:val="23"/>
              </w:rPr>
              <w:t xml:space="preserve"> sensors in suitable spaces in order to assess whether ventilation levels are adequate in line with the compliance code</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67DBE98B" w14:textId="2547743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CA151C" w:rsidP="36C0985F" w:rsidRDefault="00D968A3" w14:paraId="4B771611" w14:textId="269B59E3">
            <w:pPr>
              <w:pStyle w:val="Normal"/>
              <w:bidi w:val="0"/>
              <w:spacing w:before="0" w:beforeAutospacing="off" w:after="0" w:afterAutospacing="off" w:line="259" w:lineRule="auto"/>
              <w:ind w:left="0" w:right="0"/>
              <w:jc w:val="left"/>
              <w:rPr>
                <w:rFonts w:cs="Arial"/>
                <w:color w:val="FF0000"/>
                <w:sz w:val="23"/>
                <w:szCs w:val="23"/>
              </w:rPr>
            </w:pPr>
            <w:r w:rsidRPr="36C0985F" w:rsidR="7946A94F">
              <w:rPr>
                <w:rFonts w:cs="Arial"/>
                <w:color w:val="FF0000"/>
                <w:sz w:val="23"/>
                <w:szCs w:val="23"/>
              </w:rPr>
              <w:t>The school has these in place in key public areas and those with the lowest ventilation</w:t>
            </w:r>
          </w:p>
          <w:p w:rsidRPr="00E63EAF" w:rsidR="00CA151C" w:rsidP="36C0985F" w:rsidRDefault="00D968A3" w14:paraId="117A9E17" w14:textId="3F07F98F">
            <w:pPr>
              <w:pStyle w:val="Normal"/>
              <w:bidi w:val="0"/>
              <w:spacing w:before="0" w:beforeAutospacing="off" w:after="0" w:afterAutospacing="off" w:line="259" w:lineRule="auto"/>
              <w:ind w:left="0" w:right="0"/>
              <w:jc w:val="left"/>
              <w:rPr>
                <w:rFonts w:ascii="Arial" w:hAnsi="Arial" w:eastAsia="Times New Roman" w:cs="Arial"/>
                <w:color w:val="FF0000"/>
                <w:sz w:val="23"/>
                <w:szCs w:val="23"/>
              </w:rPr>
            </w:pPr>
            <w:r w:rsidRPr="36C0985F" w:rsidR="7946A94F">
              <w:rPr>
                <w:rFonts w:ascii="Arial" w:hAnsi="Arial" w:eastAsia="Times New Roman" w:cs="Arial"/>
                <w:color w:val="FF0000"/>
                <w:sz w:val="23"/>
                <w:szCs w:val="23"/>
              </w:rPr>
              <w:t xml:space="preserve">Currently the levels of ventilation are being maximised in all classes anyway and therefore, it is not seen how this could be altered, should CO2 sensors be triggered. This will be discussed </w:t>
            </w:r>
            <w:r w:rsidRPr="36C0985F" w:rsidR="0CFD5394">
              <w:rPr>
                <w:rFonts w:ascii="Arial" w:hAnsi="Arial" w:eastAsia="Times New Roman" w:cs="Arial"/>
                <w:color w:val="FF0000"/>
                <w:sz w:val="23"/>
                <w:szCs w:val="23"/>
              </w:rPr>
              <w:t>further with teaching staff.</w:t>
            </w:r>
          </w:p>
          <w:p w:rsidRPr="00E63EAF" w:rsidR="00CA151C" w:rsidP="36C0985F" w:rsidRDefault="00D968A3" w14:paraId="7A9B658A" w14:textId="0B5D608B">
            <w:pPr>
              <w:pStyle w:val="Normal"/>
              <w:bidi w:val="0"/>
              <w:spacing w:before="0" w:beforeAutospacing="off" w:after="0" w:afterAutospacing="off" w:line="259" w:lineRule="auto"/>
              <w:ind w:left="0" w:right="0"/>
              <w:jc w:val="left"/>
              <w:rPr>
                <w:rFonts w:ascii="Arial" w:hAnsi="Arial" w:eastAsia="Times New Roman" w:cs="Arial"/>
                <w:color w:val="FF0000"/>
                <w:sz w:val="23"/>
                <w:szCs w:val="23"/>
              </w:rPr>
            </w:pP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A151C" w:rsidP="36C0985F" w:rsidRDefault="00CA151C" w14:paraId="36935C7D" w14:textId="4B6E50A5">
            <w:pPr>
              <w:rPr>
                <w:rFonts w:cs="Arial"/>
                <w:color w:val="FF0000"/>
                <w:sz w:val="23"/>
                <w:szCs w:val="23"/>
              </w:rPr>
            </w:pPr>
            <w:r w:rsidRPr="36C0985F" w:rsidR="7946A94F">
              <w:rPr>
                <w:rFonts w:cs="Arial"/>
                <w:color w:val="FF0000"/>
                <w:sz w:val="23"/>
                <w:szCs w:val="23"/>
              </w:rPr>
              <w:t>Nov 15th</w:t>
            </w:r>
          </w:p>
        </w:tc>
      </w:tr>
      <w:tr w:rsidRPr="00E63EAF" w:rsidR="00C7260A" w:rsidTr="36C0985F" w14:paraId="62B163FE" w14:textId="77777777">
        <w:tc>
          <w:tcPr>
            <w:tcW w:w="2014" w:type="dxa"/>
            <w:vMerge w:val="restart"/>
            <w:tcBorders>
              <w:left w:val="single" w:color="auto" w:sz="4" w:space="0"/>
              <w:right w:val="single" w:color="auto" w:sz="4" w:space="0"/>
            </w:tcBorders>
            <w:tcMar/>
          </w:tcPr>
          <w:p w:rsidRPr="00E63EAF" w:rsidR="00C7260A" w:rsidP="00E84420" w:rsidRDefault="00C7260A" w14:paraId="762F91E4" w14:textId="77777777">
            <w:pPr>
              <w:autoSpaceDE/>
              <w:autoSpaceDN/>
              <w:rPr>
                <w:rFonts w:cs="Arial"/>
                <w:sz w:val="23"/>
                <w:szCs w:val="23"/>
              </w:rPr>
            </w:pPr>
            <w:r w:rsidRPr="00E63EAF">
              <w:rPr>
                <w:rFonts w:cs="Arial"/>
                <w:sz w:val="23"/>
                <w:szCs w:val="23"/>
              </w:rPr>
              <w:t>Using fans</w:t>
            </w:r>
          </w:p>
        </w:tc>
        <w:tc>
          <w:tcPr>
            <w:tcW w:w="7229"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19FCC261" w14:textId="77777777">
            <w:pPr>
              <w:rPr>
                <w:rFonts w:cs="Arial"/>
                <w:sz w:val="23"/>
                <w:szCs w:val="23"/>
                <w:lang w:val="en"/>
              </w:rPr>
            </w:pPr>
            <w:r w:rsidRPr="00E63EAF">
              <w:rPr>
                <w:rFonts w:cs="Arial"/>
                <w:color w:val="0B0C0C"/>
                <w:sz w:val="23"/>
                <w:szCs w:val="23"/>
              </w:rPr>
              <w:t>Where fans are needed in offices, discussion has taken place with staff who use that space to agree terms of use.</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D968A3" w14:paraId="10B9C21B" w14:textId="7B3E86DF">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C7260A" w:rsidP="00E84420" w:rsidRDefault="00D968A3" w14:paraId="4158487F" w14:textId="3A84B39B">
            <w:pPr>
              <w:rPr>
                <w:rFonts w:cs="Arial"/>
                <w:sz w:val="23"/>
                <w:szCs w:val="23"/>
              </w:rPr>
            </w:pPr>
            <w:r>
              <w:rPr>
                <w:rFonts w:cs="Arial"/>
                <w:sz w:val="23"/>
                <w:szCs w:val="23"/>
              </w:rPr>
              <w:t>As noted, one has been used in a poorly ventilated room.</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72E1FCEF" w14:textId="77777777">
            <w:pPr>
              <w:rPr>
                <w:rFonts w:cs="Arial"/>
                <w:sz w:val="23"/>
                <w:szCs w:val="23"/>
              </w:rPr>
            </w:pPr>
          </w:p>
        </w:tc>
      </w:tr>
      <w:tr w:rsidRPr="00E63EAF" w:rsidR="00C7260A" w:rsidTr="36C0985F" w14:paraId="09E79C4C" w14:textId="77777777">
        <w:tc>
          <w:tcPr>
            <w:tcW w:w="2014" w:type="dxa"/>
            <w:vMerge/>
            <w:tcBorders/>
            <w:tcMar/>
            <w:vAlign w:val="center"/>
          </w:tcPr>
          <w:p w:rsidRPr="00E63EAF" w:rsidR="00C7260A" w:rsidP="00E84420" w:rsidRDefault="00C7260A" w14:paraId="4A55FB30" w14:textId="77777777">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5F923A33" w14:textId="77777777">
            <w:pPr>
              <w:rPr>
                <w:rFonts w:cs="Arial"/>
                <w:sz w:val="23"/>
                <w:szCs w:val="23"/>
                <w:lang w:val="en"/>
              </w:rPr>
            </w:pPr>
            <w:r w:rsidRPr="00E63EAF">
              <w:rPr>
                <w:rFonts w:cs="Arial"/>
                <w:color w:val="0B0C0C"/>
                <w:sz w:val="23"/>
                <w:szCs w:val="23"/>
              </w:rPr>
              <w:t>Where fans are needed in classrooms and other educational areas, a decision for their use has been made by the Headteacher in conjunction with staff.</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D968A3" w14:paraId="07CFA799" w14:textId="5CB4EA44">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C7260A" w:rsidP="36C0985F" w:rsidRDefault="00D968A3" w14:paraId="445D4FBB" w14:textId="0EB0E156">
            <w:pPr>
              <w:pStyle w:val="Normal"/>
              <w:bidi w:val="0"/>
              <w:spacing w:before="0" w:beforeAutospacing="off" w:after="0" w:afterAutospacing="off" w:line="259" w:lineRule="auto"/>
              <w:ind w:left="0" w:right="0"/>
              <w:jc w:val="left"/>
              <w:rPr>
                <w:rFonts w:ascii="Arial" w:hAnsi="Arial" w:eastAsia="Times New Roman" w:cs="Times New Roman"/>
                <w:color w:val="FF0000"/>
                <w:sz w:val="24"/>
                <w:szCs w:val="24"/>
              </w:rPr>
            </w:pPr>
            <w:r w:rsidRPr="36C0985F" w:rsidR="6C4FC62C">
              <w:rPr>
                <w:rFonts w:cs="Arial"/>
                <w:color w:val="FF0000"/>
                <w:sz w:val="23"/>
                <w:szCs w:val="23"/>
              </w:rPr>
              <w:t>The only fans will be connected to the heating system; these are necessary to maintain some warmth within the school</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7260A" w:rsidP="36C0985F" w:rsidRDefault="00C7260A" w14:paraId="4AC886C9" w14:textId="0EF95616">
            <w:pPr>
              <w:rPr>
                <w:rFonts w:cs="Arial"/>
                <w:color w:val="FF0000"/>
                <w:sz w:val="23"/>
                <w:szCs w:val="23"/>
              </w:rPr>
            </w:pPr>
            <w:r w:rsidRPr="36C0985F" w:rsidR="6C4FC62C">
              <w:rPr>
                <w:rFonts w:cs="Arial"/>
                <w:color w:val="FF0000"/>
                <w:sz w:val="23"/>
                <w:szCs w:val="23"/>
              </w:rPr>
              <w:t>Nov 15th</w:t>
            </w:r>
          </w:p>
        </w:tc>
      </w:tr>
      <w:tr w:rsidRPr="00E63EAF" w:rsidR="00C7260A" w:rsidTr="36C0985F" w14:paraId="08664F33" w14:textId="77777777">
        <w:trPr>
          <w:gridAfter w:val="1"/>
          <w:wAfter w:w="345" w:type="dxa"/>
        </w:trPr>
        <w:tc>
          <w:tcPr>
            <w:tcW w:w="2014" w:type="dxa"/>
            <w:shd w:val="clear" w:color="auto" w:fill="auto"/>
            <w:tcMar/>
          </w:tcPr>
          <w:p w:rsidRPr="00E63EAF" w:rsidR="00C7260A" w:rsidP="00E84420" w:rsidRDefault="00C7260A" w14:paraId="1563C9D5" w14:textId="77777777">
            <w:pPr>
              <w:rPr>
                <w:rFonts w:cs="Arial"/>
                <w:sz w:val="23"/>
                <w:szCs w:val="23"/>
              </w:rPr>
            </w:pPr>
            <w:r w:rsidRPr="00E63EAF">
              <w:rPr>
                <w:rFonts w:cs="Arial"/>
                <w:sz w:val="23"/>
                <w:szCs w:val="23"/>
              </w:rPr>
              <w:lastRenderedPageBreak/>
              <w:t>Rooms with no direct source of fresh air</w:t>
            </w:r>
          </w:p>
        </w:tc>
        <w:tc>
          <w:tcPr>
            <w:tcW w:w="7229" w:type="dxa"/>
            <w:shd w:val="clear" w:color="auto" w:fill="FFFFFF" w:themeFill="background1"/>
            <w:tcMar/>
          </w:tcPr>
          <w:p w:rsidRPr="00E63EAF" w:rsidR="00C7260A" w:rsidP="00E84420" w:rsidRDefault="00C7260A" w14:paraId="3042A907"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Where rooms cannot be adequately ventilated (naturally or mechanically), they have been taken out of use (subject to the below improvements that can be made in some instances)</w:t>
            </w:r>
          </w:p>
          <w:p w:rsidRPr="00E63EAF" w:rsidR="00C7260A" w:rsidP="00E63EAF" w:rsidRDefault="00C7260A" w14:paraId="085B3150" w14:textId="77777777">
            <w:pPr>
              <w:pStyle w:val="ListParagraph"/>
              <w:numPr>
                <w:ilvl w:val="0"/>
                <w:numId w:val="14"/>
              </w:numPr>
              <w:spacing w:after="0" w:line="240" w:lineRule="auto"/>
              <w:rPr>
                <w:rFonts w:ascii="Arial" w:hAnsi="Arial" w:cs="Arial"/>
                <w:color w:val="0B0C0C"/>
                <w:sz w:val="23"/>
                <w:szCs w:val="23"/>
              </w:rPr>
            </w:pPr>
            <w:r w:rsidRPr="00E63EAF">
              <w:rPr>
                <w:rFonts w:ascii="Arial" w:hAnsi="Arial" w:cs="Arial"/>
                <w:color w:val="0B0C0C"/>
                <w:sz w:val="23"/>
                <w:szCs w:val="23"/>
              </w:rPr>
              <w:t>The room use has been modified to limit access to one person at a time, provide space between occupation and reduce occupancy time to 30 minutes or less</w:t>
            </w:r>
          </w:p>
          <w:p w:rsidRPr="00E63EAF" w:rsidR="00C7260A" w:rsidP="00E63EAF" w:rsidRDefault="00C7260A" w14:paraId="2D7F6D48" w14:textId="77777777">
            <w:pPr>
              <w:pStyle w:val="ListParagraph"/>
              <w:numPr>
                <w:ilvl w:val="0"/>
                <w:numId w:val="14"/>
              </w:numPr>
              <w:spacing w:after="0" w:line="240" w:lineRule="auto"/>
              <w:rPr>
                <w:rFonts w:ascii="Arial" w:hAnsi="Arial" w:cs="Arial"/>
                <w:color w:val="0B0C0C"/>
                <w:sz w:val="23"/>
                <w:szCs w:val="23"/>
              </w:rPr>
            </w:pPr>
            <w:r w:rsidRPr="00E63EAF">
              <w:rPr>
                <w:rFonts w:ascii="Arial" w:hAnsi="Arial" w:cs="Arial"/>
                <w:color w:val="0B0C0C"/>
                <w:sz w:val="23"/>
                <w:szCs w:val="23"/>
              </w:rPr>
              <w:t>Equipment, machinery that prevent air circulating have been relocated where possible</w:t>
            </w:r>
          </w:p>
          <w:p w:rsidRPr="00E63EAF" w:rsidR="00C7260A" w:rsidP="00E63EAF" w:rsidRDefault="00C7260A" w14:paraId="0C9024DF" w14:textId="77777777">
            <w:pPr>
              <w:pStyle w:val="ListParagraph"/>
              <w:numPr>
                <w:ilvl w:val="0"/>
                <w:numId w:val="14"/>
              </w:numPr>
              <w:spacing w:after="0" w:line="240" w:lineRule="auto"/>
              <w:rPr>
                <w:rFonts w:ascii="Arial" w:hAnsi="Arial" w:cs="Arial"/>
                <w:color w:val="0B0C0C"/>
                <w:sz w:val="23"/>
                <w:szCs w:val="23"/>
              </w:rPr>
            </w:pPr>
            <w:r w:rsidRPr="00E63EAF">
              <w:rPr>
                <w:rFonts w:ascii="Arial" w:hAnsi="Arial" w:cs="Arial"/>
                <w:color w:val="0B0C0C"/>
                <w:sz w:val="23"/>
                <w:szCs w:val="23"/>
              </w:rPr>
              <w:t>Tasks that take place in these areas have been reviewed, those that increase generation of aerosols have been modified for these areas (such as physical exertion).</w:t>
            </w:r>
          </w:p>
          <w:p w:rsidRPr="00E63EAF" w:rsidR="00C7260A" w:rsidP="00E63EAF" w:rsidRDefault="00C7260A" w14:paraId="10E33DF4" w14:textId="77777777">
            <w:pPr>
              <w:pStyle w:val="ListParagraph"/>
              <w:numPr>
                <w:ilvl w:val="0"/>
                <w:numId w:val="14"/>
              </w:numPr>
              <w:spacing w:after="0" w:line="240" w:lineRule="auto"/>
              <w:rPr>
                <w:rFonts w:ascii="Arial" w:hAnsi="Arial" w:cs="Arial"/>
                <w:color w:val="0B0C0C"/>
                <w:sz w:val="23"/>
                <w:szCs w:val="23"/>
              </w:rPr>
            </w:pPr>
            <w:r w:rsidRPr="00E63EAF">
              <w:rPr>
                <w:rFonts w:ascii="Arial" w:hAnsi="Arial" w:cs="Arial"/>
                <w:color w:val="0B0C0C"/>
                <w:sz w:val="23"/>
                <w:szCs w:val="23"/>
              </w:rPr>
              <w:t>Fans are not used in poorly ventilated areas</w:t>
            </w:r>
          </w:p>
          <w:p w:rsidRPr="00E63EAF" w:rsidR="00C7260A" w:rsidP="00E63EAF" w:rsidRDefault="00C7260A" w14:paraId="78CC834B" w14:textId="77777777">
            <w:pPr>
              <w:pStyle w:val="ListParagraph"/>
              <w:numPr>
                <w:ilvl w:val="0"/>
                <w:numId w:val="14"/>
              </w:numPr>
              <w:spacing w:after="0" w:line="240" w:lineRule="auto"/>
              <w:rPr>
                <w:rFonts w:ascii="Arial" w:hAnsi="Arial" w:cs="Arial"/>
                <w:color w:val="0B0C0C"/>
                <w:sz w:val="23"/>
                <w:szCs w:val="23"/>
              </w:rPr>
            </w:pPr>
            <w:r w:rsidRPr="00E63EAF">
              <w:rPr>
                <w:rFonts w:ascii="Arial" w:hAnsi="Arial" w:cs="Arial"/>
                <w:color w:val="0B0C0C"/>
                <w:sz w:val="23"/>
                <w:szCs w:val="23"/>
              </w:rPr>
              <w:t xml:space="preserve">Advise has been sought from HSW for using these areas </w:t>
            </w:r>
          </w:p>
        </w:tc>
        <w:tc>
          <w:tcPr>
            <w:tcW w:w="1134" w:type="dxa"/>
            <w:shd w:val="clear" w:color="auto" w:fill="FFFFFF" w:themeFill="background1"/>
            <w:tcMar/>
          </w:tcPr>
          <w:p w:rsidRPr="00E63EAF" w:rsidR="00C7260A" w:rsidP="00E84420" w:rsidRDefault="001D4A42" w14:paraId="58D5C34A" w14:textId="293F2582">
            <w:pPr>
              <w:rPr>
                <w:rFonts w:cs="Arial"/>
                <w:sz w:val="23"/>
                <w:szCs w:val="23"/>
              </w:rPr>
            </w:pPr>
            <w:r>
              <w:rPr>
                <w:rFonts w:cs="Arial"/>
                <w:sz w:val="23"/>
                <w:szCs w:val="23"/>
              </w:rPr>
              <w:t>Yes</w:t>
            </w:r>
          </w:p>
        </w:tc>
        <w:tc>
          <w:tcPr>
            <w:tcW w:w="3544" w:type="dxa"/>
            <w:shd w:val="clear" w:color="auto" w:fill="FFFFFF" w:themeFill="background1"/>
            <w:tcMar/>
          </w:tcPr>
          <w:p w:rsidR="00C7260A" w:rsidP="58916487" w:rsidRDefault="001D4A42" w14:paraId="1A02233A" w14:textId="65E973AB">
            <w:pPr>
              <w:rPr>
                <w:rFonts w:cs="Arial"/>
                <w:sz w:val="23"/>
                <w:szCs w:val="23"/>
              </w:rPr>
            </w:pPr>
            <w:r w:rsidRPr="58916487" w:rsidR="78A60F7E">
              <w:rPr>
                <w:rFonts w:cs="Arial"/>
                <w:sz w:val="23"/>
                <w:szCs w:val="23"/>
              </w:rPr>
              <w:t xml:space="preserve">As noted the photocopier room has poor ventilation with only a door. </w:t>
            </w:r>
          </w:p>
          <w:p w:rsidR="00C7260A" w:rsidP="00E84420" w:rsidRDefault="001D4A42" w14:paraId="7D6C21AA" w14:textId="4ED4FB10">
            <w:pPr>
              <w:rPr>
                <w:rFonts w:cs="Arial"/>
                <w:sz w:val="23"/>
                <w:szCs w:val="23"/>
              </w:rPr>
            </w:pPr>
            <w:r w:rsidRPr="58916487" w:rsidR="78A60F7E">
              <w:rPr>
                <w:rFonts w:cs="Arial"/>
                <w:sz w:val="23"/>
                <w:szCs w:val="23"/>
              </w:rPr>
              <w:t xml:space="preserve">This is </w:t>
            </w:r>
            <w:r w:rsidRPr="58916487" w:rsidR="0A43DF49">
              <w:rPr>
                <w:rFonts w:cs="Arial"/>
                <w:sz w:val="23"/>
                <w:szCs w:val="23"/>
              </w:rPr>
              <w:t>permanently</w:t>
            </w:r>
            <w:r w:rsidRPr="58916487" w:rsidR="78A60F7E">
              <w:rPr>
                <w:rFonts w:cs="Arial"/>
                <w:sz w:val="23"/>
                <w:szCs w:val="23"/>
              </w:rPr>
              <w:t xml:space="preserve"> held open, with a fan used to move the air more within this space.</w:t>
            </w:r>
          </w:p>
          <w:p w:rsidRPr="00E63EAF" w:rsidR="001D4A42" w:rsidP="00E84420" w:rsidRDefault="001D4A42" w14:paraId="1BB1CF38" w14:textId="280E1C6E">
            <w:pPr>
              <w:rPr>
                <w:rFonts w:cs="Arial"/>
                <w:sz w:val="23"/>
                <w:szCs w:val="23"/>
              </w:rPr>
            </w:pPr>
            <w:r w:rsidRPr="1265279E" w:rsidR="2455D04F">
              <w:rPr>
                <w:rFonts w:cs="Arial"/>
                <w:sz w:val="23"/>
                <w:szCs w:val="23"/>
              </w:rPr>
              <w:t xml:space="preserve">This room will be limited to </w:t>
            </w:r>
            <w:r w:rsidRPr="1265279E" w:rsidR="7F7BE548">
              <w:rPr>
                <w:rFonts w:cs="Arial"/>
                <w:sz w:val="23"/>
                <w:szCs w:val="23"/>
              </w:rPr>
              <w:t>2</w:t>
            </w:r>
            <w:r w:rsidRPr="1265279E" w:rsidR="2455D04F">
              <w:rPr>
                <w:rFonts w:cs="Arial"/>
                <w:sz w:val="23"/>
                <w:szCs w:val="23"/>
              </w:rPr>
              <w:t xml:space="preserve"> pe</w:t>
            </w:r>
            <w:r w:rsidRPr="1265279E" w:rsidR="26426803">
              <w:rPr>
                <w:rFonts w:cs="Arial"/>
                <w:sz w:val="23"/>
                <w:szCs w:val="23"/>
              </w:rPr>
              <w:t>ople</w:t>
            </w:r>
            <w:r w:rsidRPr="1265279E" w:rsidR="2455D04F">
              <w:rPr>
                <w:rFonts w:cs="Arial"/>
                <w:sz w:val="23"/>
                <w:szCs w:val="23"/>
              </w:rPr>
              <w:t xml:space="preserve"> at a time and an alternative space will be sought if needed.</w:t>
            </w:r>
          </w:p>
        </w:tc>
        <w:tc>
          <w:tcPr>
            <w:tcW w:w="1380" w:type="dxa"/>
            <w:tcMar/>
          </w:tcPr>
          <w:p w:rsidRPr="00E63EAF" w:rsidR="00C7260A" w:rsidP="00E84420" w:rsidRDefault="00C7260A" w14:paraId="0F6748F3" w14:textId="77777777">
            <w:pPr>
              <w:rPr>
                <w:rFonts w:cs="Arial"/>
                <w:sz w:val="23"/>
                <w:szCs w:val="23"/>
              </w:rPr>
            </w:pPr>
          </w:p>
        </w:tc>
      </w:tr>
    </w:tbl>
    <w:p w:rsidRPr="0069476D" w:rsidR="007B57AD" w:rsidP="007B57AD" w:rsidRDefault="007B57AD" w14:paraId="62599ABA" w14:textId="77777777">
      <w:pPr>
        <w:pStyle w:val="Heading2"/>
        <w:ind w:left="142"/>
        <w:rPr>
          <w:rFonts w:ascii="Arial" w:hAnsi="Arial" w:eastAsia="Calibri" w:cs="Arial"/>
          <w:sz w:val="24"/>
          <w:lang w:val="en"/>
        </w:rPr>
      </w:pPr>
      <w:bookmarkStart w:name="_Toc77254322" w:id="4"/>
      <w:r w:rsidRPr="0069476D">
        <w:rPr>
          <w:rFonts w:ascii="Arial" w:hAnsi="Arial" w:eastAsia="Calibri" w:cs="Arial"/>
          <w:sz w:val="24"/>
          <w:lang w:val="en"/>
        </w:rPr>
        <w:t>PPE</w:t>
      </w:r>
      <w:bookmarkEnd w:id="4"/>
      <w:r w:rsidRPr="0069476D">
        <w:rPr>
          <w:rFonts w:ascii="Arial" w:hAnsi="Arial" w:eastAsia="Calibri" w:cs="Arial"/>
          <w:sz w:val="24"/>
          <w:lang w:val="en"/>
        </w:rPr>
        <w:t xml:space="preserve"> </w:t>
      </w:r>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7B57AD" w:rsidTr="0BFE20F7" w14:paraId="7EBA5ABA" w14:textId="77777777">
        <w:tc>
          <w:tcPr>
            <w:tcW w:w="2128" w:type="dxa"/>
            <w:tcBorders>
              <w:top w:val="single" w:color="auto" w:sz="4" w:space="0"/>
              <w:left w:val="single" w:color="auto" w:sz="4" w:space="0"/>
              <w:bottom w:val="single" w:color="auto" w:sz="4" w:space="0"/>
              <w:right w:val="single" w:color="auto" w:sz="4" w:space="0"/>
            </w:tcBorders>
            <w:tcMar/>
            <w:hideMark/>
          </w:tcPr>
          <w:p w:rsidRPr="00E63EAF" w:rsidR="007B57AD" w:rsidP="00E84420" w:rsidRDefault="007B57AD" w14:paraId="2291BE38" w14:textId="77777777">
            <w:pPr>
              <w:rPr>
                <w:rFonts w:cs="Arial"/>
                <w:sz w:val="23"/>
                <w:szCs w:val="23"/>
              </w:rPr>
            </w:pPr>
            <w:r w:rsidRPr="00E63EAF">
              <w:rPr>
                <w:rFonts w:cs="Arial"/>
                <w:sz w:val="23"/>
                <w:szCs w:val="23"/>
              </w:rPr>
              <w:t>PPE</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7B57AD" w:rsidP="00E84420" w:rsidRDefault="007B57AD" w14:paraId="4C3B2C5B" w14:textId="77777777">
            <w:pPr>
              <w:rPr>
                <w:rFonts w:cs="Arial"/>
                <w:sz w:val="23"/>
                <w:szCs w:val="23"/>
              </w:rPr>
            </w:pPr>
            <w:r w:rsidRPr="00E63EAF">
              <w:rPr>
                <w:rFonts w:cs="Arial"/>
                <w:sz w:val="23"/>
                <w:szCs w:val="23"/>
              </w:rPr>
              <w:t>Arrangements are in place to ensure that PPE guidance is applied in line with the circumstances that are outlined only.</w:t>
            </w:r>
          </w:p>
        </w:tc>
        <w:tc>
          <w:tcPr>
            <w:tcW w:w="1134" w:type="dxa"/>
            <w:tcBorders>
              <w:top w:val="single" w:color="auto" w:sz="4" w:space="0"/>
              <w:left w:val="single" w:color="auto" w:sz="4" w:space="0"/>
              <w:bottom w:val="single" w:color="auto" w:sz="4" w:space="0"/>
              <w:right w:val="single" w:color="auto" w:sz="4" w:space="0"/>
            </w:tcBorders>
            <w:tcMar/>
          </w:tcPr>
          <w:p w:rsidRPr="00E63EAF" w:rsidR="007B57AD" w:rsidP="00E84420" w:rsidRDefault="001D4A42" w14:paraId="152179E0" w14:textId="427247CF">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7B57AD" w:rsidP="0BFE20F7" w:rsidRDefault="001D4A42" w14:paraId="22A0098F" w14:textId="7D7A5BAE">
            <w:pPr>
              <w:rPr>
                <w:rFonts w:cs="Arial"/>
                <w:color w:val="FF0000"/>
                <w:sz w:val="23"/>
                <w:szCs w:val="23"/>
              </w:rPr>
            </w:pPr>
            <w:r w:rsidRPr="0BFE20F7" w:rsidR="78A60F7E">
              <w:rPr>
                <w:rFonts w:cs="Arial"/>
                <w:color w:val="FF0000"/>
                <w:sz w:val="23"/>
                <w:szCs w:val="23"/>
              </w:rPr>
              <w:t xml:space="preserve">Staff will be asked to wear masks in </w:t>
            </w:r>
            <w:r w:rsidRPr="0BFE20F7" w:rsidR="6066651E">
              <w:rPr>
                <w:rFonts w:cs="Arial"/>
                <w:color w:val="FF0000"/>
                <w:sz w:val="23"/>
                <w:szCs w:val="23"/>
              </w:rPr>
              <w:t>all communal areas (outside of their classroom unless sat at a d</w:t>
            </w:r>
            <w:r w:rsidRPr="0BFE20F7" w:rsidR="3136A938">
              <w:rPr>
                <w:rFonts w:cs="Arial"/>
                <w:color w:val="FF0000"/>
                <w:sz w:val="23"/>
                <w:szCs w:val="23"/>
              </w:rPr>
              <w:t>esk delivering intervention). This would include in the hall during lunch and extended care.</w:t>
            </w:r>
            <w:r w:rsidRPr="0BFE20F7" w:rsidR="6066651E">
              <w:rPr>
                <w:rFonts w:cs="Arial"/>
                <w:color w:val="FF0000"/>
                <w:sz w:val="23"/>
                <w:szCs w:val="23"/>
              </w:rPr>
              <w:t xml:space="preserve"> </w:t>
            </w:r>
          </w:p>
          <w:p w:rsidRPr="00E63EAF" w:rsidR="007B57AD" w:rsidP="58916487" w:rsidRDefault="001D4A42" w14:paraId="51A2E971" w14:textId="530F0EEB">
            <w:pPr>
              <w:rPr>
                <w:rFonts w:cs="Arial"/>
                <w:sz w:val="23"/>
                <w:szCs w:val="23"/>
              </w:rPr>
            </w:pPr>
            <w:r w:rsidRPr="58916487" w:rsidR="05F5BA8B">
              <w:rPr>
                <w:rFonts w:cs="Arial"/>
                <w:sz w:val="23"/>
                <w:szCs w:val="23"/>
              </w:rPr>
              <w:t>In addition, this will be needed for close interaction for more than 1 minute within a 1m distance or where touching is involved such as first aid.</w:t>
            </w:r>
          </w:p>
          <w:p w:rsidRPr="00E63EAF" w:rsidR="007B57AD" w:rsidP="58916487" w:rsidRDefault="001D4A42" w14:paraId="404D3F8C" w14:textId="0E35B685">
            <w:pPr>
              <w:pStyle w:val="Normal"/>
              <w:rPr>
                <w:rFonts w:ascii="Arial" w:hAnsi="Arial" w:eastAsia="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tcMar/>
          </w:tcPr>
          <w:p w:rsidRPr="00E63EAF" w:rsidR="007B57AD" w:rsidP="00E84420" w:rsidRDefault="007B57AD" w14:paraId="6E8BA809" w14:textId="3B7BB44C">
            <w:pPr>
              <w:rPr>
                <w:rFonts w:cs="Arial"/>
                <w:sz w:val="23"/>
                <w:szCs w:val="23"/>
              </w:rPr>
            </w:pPr>
            <w:r w:rsidRPr="0BFE20F7" w:rsidR="75BDF2AB">
              <w:rPr>
                <w:rFonts w:cs="Arial"/>
                <w:sz w:val="23"/>
                <w:szCs w:val="23"/>
              </w:rPr>
              <w:t>29/11/21</w:t>
            </w:r>
          </w:p>
        </w:tc>
      </w:tr>
    </w:tbl>
    <w:p w:rsidRPr="007B57AD" w:rsidR="007B57AD" w:rsidP="007B57AD" w:rsidRDefault="007B57AD" w14:paraId="12766050" w14:textId="77777777">
      <w:pPr>
        <w:rPr>
          <w:rFonts w:eastAsia="Calibri"/>
          <w:lang w:val="en"/>
        </w:rPr>
      </w:pPr>
    </w:p>
    <w:p w:rsidR="009C5B3D" w:rsidP="00960378" w:rsidRDefault="009C5B3D" w14:paraId="00D498CA" w14:textId="4E93B821">
      <w:pPr>
        <w:pStyle w:val="Heading1"/>
        <w:ind w:left="142"/>
        <w:rPr>
          <w:rFonts w:eastAsia="Calibri" w:cs="Arial"/>
          <w:bCs w:val="0"/>
          <w:sz w:val="24"/>
          <w:szCs w:val="24"/>
          <w:lang w:val="en"/>
        </w:rPr>
      </w:pPr>
      <w:bookmarkStart w:name="_Toc77254323" w:id="5"/>
      <w:r w:rsidRPr="00EF3173">
        <w:rPr>
          <w:rFonts w:eastAsia="Calibri" w:cs="Arial"/>
          <w:bCs w:val="0"/>
          <w:sz w:val="24"/>
          <w:szCs w:val="24"/>
          <w:lang w:val="en"/>
        </w:rPr>
        <w:t>Educational visits</w:t>
      </w:r>
      <w:r w:rsidR="00960378">
        <w:rPr>
          <w:rFonts w:eastAsia="Calibri" w:cs="Arial"/>
          <w:bCs w:val="0"/>
          <w:sz w:val="24"/>
          <w:szCs w:val="24"/>
          <w:lang w:val="en"/>
        </w:rPr>
        <w:t xml:space="preserve"> and use of </w:t>
      </w:r>
      <w:r w:rsidR="00A22D36">
        <w:rPr>
          <w:rFonts w:eastAsia="Calibri" w:cs="Arial"/>
          <w:bCs w:val="0"/>
          <w:sz w:val="24"/>
          <w:szCs w:val="24"/>
          <w:lang w:val="en"/>
        </w:rPr>
        <w:t>third-party</w:t>
      </w:r>
      <w:r w:rsidR="00960378">
        <w:rPr>
          <w:rFonts w:eastAsia="Calibri" w:cs="Arial"/>
          <w:bCs w:val="0"/>
          <w:sz w:val="24"/>
          <w:szCs w:val="24"/>
          <w:lang w:val="en"/>
        </w:rPr>
        <w:t xml:space="preserve"> premises</w:t>
      </w:r>
      <w:bookmarkEnd w:id="5"/>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394"/>
      </w:tblGrid>
      <w:tr w:rsidRPr="00E63EAF" w:rsidR="00CA151C" w:rsidTr="0BFE20F7" w14:paraId="1A7A8742" w14:textId="77777777">
        <w:trPr>
          <w:trHeight w:val="390"/>
        </w:trPr>
        <w:tc>
          <w:tcPr>
            <w:tcW w:w="2128" w:type="dxa"/>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1EAF744E" w14:textId="77777777">
            <w:pPr>
              <w:rPr>
                <w:rFonts w:cs="Arial"/>
                <w:sz w:val="23"/>
                <w:szCs w:val="23"/>
              </w:rPr>
            </w:pPr>
            <w:r w:rsidRPr="00E63EAF">
              <w:rPr>
                <w:rFonts w:cs="Arial"/>
                <w:sz w:val="23"/>
                <w:szCs w:val="23"/>
              </w:rPr>
              <w:t>International visits</w:t>
            </w:r>
          </w:p>
        </w:tc>
        <w:tc>
          <w:tcPr>
            <w:tcW w:w="7115" w:type="dxa"/>
            <w:tcBorders>
              <w:top w:val="single" w:color="auto" w:sz="4" w:space="0"/>
              <w:left w:val="single" w:color="auto" w:sz="4" w:space="0"/>
              <w:bottom w:val="single" w:color="auto" w:sz="4" w:space="0"/>
              <w:right w:val="single" w:color="auto" w:sz="4" w:space="0"/>
            </w:tcBorders>
            <w:tcMar/>
          </w:tcPr>
          <w:p w:rsidRPr="00E63EAF" w:rsidR="00CA151C" w:rsidP="00CA151C" w:rsidRDefault="00CA151C" w14:paraId="4C0D9DB1" w14:textId="77777777">
            <w:pPr>
              <w:pStyle w:val="NormalWeb"/>
              <w:rPr>
                <w:rFonts w:ascii="Arial" w:hAnsi="Arial" w:cs="Arial"/>
                <w:sz w:val="23"/>
                <w:szCs w:val="23"/>
              </w:rPr>
            </w:pPr>
            <w:r w:rsidRPr="00E63EAF">
              <w:rPr>
                <w:rFonts w:ascii="Arial" w:hAnsi="Arial" w:cs="Arial"/>
                <w:sz w:val="23"/>
                <w:szCs w:val="23"/>
              </w:rPr>
              <w:t>Recommendations to not go on international visits this academic year up to and including the 5 September are followed.</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1D4A42" w14:paraId="41676279" w14:textId="0F3715E6">
            <w:pPr>
              <w:rPr>
                <w:rFonts w:cs="Arial"/>
                <w:sz w:val="23"/>
                <w:szCs w:val="23"/>
              </w:rPr>
            </w:pPr>
            <w:r>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36398743" w14:textId="77777777">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5806DDDF" w14:textId="77777777">
            <w:pPr>
              <w:rPr>
                <w:rFonts w:cs="Arial"/>
                <w:sz w:val="23"/>
                <w:szCs w:val="23"/>
              </w:rPr>
            </w:pPr>
          </w:p>
        </w:tc>
      </w:tr>
      <w:tr w:rsidRPr="00E63EAF" w:rsidR="008A1E7A" w:rsidTr="0BFE20F7" w14:paraId="12A6D105" w14:textId="77777777">
        <w:trPr>
          <w:trHeight w:val="390"/>
        </w:trPr>
        <w:tc>
          <w:tcPr>
            <w:tcW w:w="2128" w:type="dxa"/>
            <w:tcBorders>
              <w:top w:val="single" w:color="auto" w:sz="4" w:space="0"/>
              <w:left w:val="single" w:color="auto" w:sz="4" w:space="0"/>
              <w:bottom w:val="single" w:color="auto" w:sz="4" w:space="0"/>
              <w:right w:val="single" w:color="auto" w:sz="4" w:space="0"/>
            </w:tcBorders>
            <w:tcMar/>
          </w:tcPr>
          <w:p w:rsidRPr="00E63EAF" w:rsidR="008A1E7A" w:rsidP="00B35559" w:rsidRDefault="008A1E7A" w14:paraId="76F62099" w14:textId="77777777">
            <w:pPr>
              <w:rPr>
                <w:rFonts w:cs="Arial"/>
                <w:sz w:val="23"/>
                <w:szCs w:val="23"/>
              </w:rPr>
            </w:pPr>
            <w:r w:rsidRPr="00E63EAF">
              <w:rPr>
                <w:rFonts w:cs="Arial"/>
                <w:sz w:val="23"/>
                <w:szCs w:val="23"/>
              </w:rPr>
              <w:t>All visits</w:t>
            </w:r>
          </w:p>
        </w:tc>
        <w:tc>
          <w:tcPr>
            <w:tcW w:w="7115" w:type="dxa"/>
            <w:tcBorders>
              <w:top w:val="single" w:color="auto" w:sz="4" w:space="0"/>
              <w:left w:val="single" w:color="auto" w:sz="4" w:space="0"/>
              <w:bottom w:val="single" w:color="auto" w:sz="4" w:space="0"/>
              <w:right w:val="single" w:color="auto" w:sz="4" w:space="0"/>
            </w:tcBorders>
            <w:tcMar/>
          </w:tcPr>
          <w:p w:rsidRPr="00E63EAF" w:rsidR="008A1E7A" w:rsidP="00E63EAF" w:rsidRDefault="008A1E7A" w14:paraId="45A79EF3" w14:textId="77777777">
            <w:pPr>
              <w:pStyle w:val="NormalWeb"/>
              <w:numPr>
                <w:ilvl w:val="0"/>
                <w:numId w:val="15"/>
              </w:numPr>
              <w:spacing w:before="0" w:beforeAutospacing="0" w:after="0" w:afterAutospacing="0"/>
              <w:rPr>
                <w:rFonts w:ascii="Arial" w:hAnsi="Arial" w:cs="Arial"/>
                <w:sz w:val="23"/>
                <w:szCs w:val="23"/>
              </w:rPr>
            </w:pPr>
            <w:r w:rsidRPr="00E63EAF">
              <w:rPr>
                <w:rFonts w:ascii="Arial" w:hAnsi="Arial" w:cs="Arial"/>
                <w:sz w:val="23"/>
                <w:szCs w:val="23"/>
              </w:rPr>
              <w:t>Staff involved in the risk assessment are familiar with the COVID-19 Educational Settings Compliance code and any specific industry guidance that relates to the activity.</w:t>
            </w:r>
          </w:p>
          <w:p w:rsidRPr="00E63EAF" w:rsidR="00BD6BB9" w:rsidP="00E63EAF" w:rsidRDefault="00A22D36" w14:paraId="4A899FDA" w14:textId="0A3A8E60">
            <w:pPr>
              <w:pStyle w:val="NormalWeb"/>
              <w:numPr>
                <w:ilvl w:val="0"/>
                <w:numId w:val="15"/>
              </w:numPr>
              <w:spacing w:before="0" w:beforeAutospacing="0" w:after="0" w:afterAutospacing="0"/>
              <w:rPr>
                <w:rFonts w:ascii="Arial" w:hAnsi="Arial" w:cs="Arial"/>
                <w:sz w:val="23"/>
                <w:szCs w:val="23"/>
              </w:rPr>
            </w:pPr>
            <w:r w:rsidRPr="00E63EAF">
              <w:rPr>
                <w:rFonts w:ascii="Arial" w:hAnsi="Arial" w:cs="Arial"/>
                <w:sz w:val="23"/>
                <w:szCs w:val="23"/>
              </w:rPr>
              <w:t xml:space="preserve">The provider has confirmed </w:t>
            </w:r>
            <w:r w:rsidR="00961C23">
              <w:rPr>
                <w:rFonts w:ascii="Arial" w:hAnsi="Arial" w:cs="Arial"/>
                <w:sz w:val="23"/>
                <w:szCs w:val="23"/>
              </w:rPr>
              <w:t xml:space="preserve">that they are managing the risk of COVID-19 via completion of the COVID-19 Third Party Premises/Activities Declaration Form for Ed Settings or Good to Go accreditation </w:t>
            </w:r>
          </w:p>
          <w:p w:rsidRPr="00E63EAF" w:rsidR="00BD6BB9" w:rsidP="00E63EAF" w:rsidRDefault="00BD6BB9" w14:paraId="1CC6444A" w14:textId="6DF122A8">
            <w:pPr>
              <w:pStyle w:val="NormalWeb"/>
              <w:numPr>
                <w:ilvl w:val="0"/>
                <w:numId w:val="15"/>
              </w:numPr>
              <w:spacing w:before="0" w:beforeAutospacing="0" w:after="0" w:afterAutospacing="0"/>
              <w:rPr>
                <w:rFonts w:ascii="Arial" w:hAnsi="Arial" w:cs="Arial"/>
                <w:sz w:val="23"/>
                <w:szCs w:val="23"/>
              </w:rPr>
            </w:pPr>
            <w:r w:rsidRPr="00E63EAF">
              <w:rPr>
                <w:rFonts w:ascii="Arial" w:hAnsi="Arial" w:cs="Arial"/>
                <w:sz w:val="23"/>
                <w:szCs w:val="23"/>
              </w:rPr>
              <w:t xml:space="preserve">Where appropriate, the </w:t>
            </w:r>
            <w:r w:rsidRPr="00E63EAF" w:rsidR="00CA151C">
              <w:rPr>
                <w:rFonts w:ascii="Arial" w:hAnsi="Arial" w:cs="Arial"/>
                <w:sz w:val="23"/>
                <w:szCs w:val="23"/>
              </w:rPr>
              <w:t>third-party</w:t>
            </w:r>
            <w:r w:rsidRPr="00E63EAF">
              <w:rPr>
                <w:rFonts w:ascii="Arial" w:hAnsi="Arial" w:cs="Arial"/>
                <w:sz w:val="23"/>
                <w:szCs w:val="23"/>
              </w:rPr>
              <w:t xml:space="preserve"> provider is involved in planning arrangements.</w:t>
            </w:r>
          </w:p>
          <w:p w:rsidRPr="00E63EAF" w:rsidR="00EF3FFC" w:rsidP="00E63EAF" w:rsidRDefault="00EF3FFC" w14:paraId="544419D8" w14:textId="02B727A5">
            <w:pPr>
              <w:pStyle w:val="NormalWeb"/>
              <w:numPr>
                <w:ilvl w:val="0"/>
                <w:numId w:val="15"/>
              </w:numPr>
              <w:spacing w:before="0" w:beforeAutospacing="0" w:after="0" w:afterAutospacing="0"/>
              <w:rPr>
                <w:rFonts w:ascii="Arial" w:hAnsi="Arial" w:cs="Arial"/>
                <w:color w:val="0B0C0C"/>
                <w:sz w:val="23"/>
                <w:szCs w:val="23"/>
              </w:rPr>
            </w:pPr>
            <w:r w:rsidRPr="00E63EAF">
              <w:rPr>
                <w:rFonts w:ascii="Arial" w:hAnsi="Arial" w:cs="Arial"/>
                <w:color w:val="0B0C0C"/>
                <w:sz w:val="23"/>
                <w:szCs w:val="23"/>
              </w:rPr>
              <w:lastRenderedPageBreak/>
              <w:t>Arrangements are in place to encourage Asymptomatic Testing for school staff and secondary school pupils before and after the visit</w:t>
            </w:r>
          </w:p>
          <w:p w:rsidRPr="002810DD" w:rsidR="00EF3FFC" w:rsidP="00E63EAF" w:rsidRDefault="00EF3FFC" w14:paraId="49E794CB" w14:textId="53889330">
            <w:pPr>
              <w:pStyle w:val="NormalWeb"/>
              <w:numPr>
                <w:ilvl w:val="0"/>
                <w:numId w:val="15"/>
              </w:numPr>
              <w:spacing w:before="0" w:beforeAutospacing="0" w:after="0" w:afterAutospacing="0"/>
              <w:rPr>
                <w:rFonts w:ascii="Arial" w:hAnsi="Arial" w:cs="Arial"/>
                <w:sz w:val="23"/>
                <w:szCs w:val="23"/>
              </w:rPr>
            </w:pPr>
            <w:r w:rsidRPr="00E63EAF">
              <w:rPr>
                <w:rFonts w:ascii="Arial" w:hAnsi="Arial" w:cs="Arial"/>
                <w:color w:val="0B0C0C"/>
                <w:sz w:val="23"/>
                <w:szCs w:val="23"/>
              </w:rPr>
              <w:t>Arrangements are in place to obtain assurance from the venue regarding how staff participate in regular testing.</w:t>
            </w:r>
          </w:p>
          <w:p w:rsidRPr="00E63EAF" w:rsidR="008A1E7A" w:rsidP="00E63EAF" w:rsidRDefault="008A1E7A" w14:paraId="32A81269" w14:textId="77777777">
            <w:pPr>
              <w:pStyle w:val="NormalWeb"/>
              <w:numPr>
                <w:ilvl w:val="0"/>
                <w:numId w:val="15"/>
              </w:numPr>
              <w:spacing w:before="0" w:beforeAutospacing="0" w:after="0" w:afterAutospacing="0"/>
              <w:rPr>
                <w:rFonts w:ascii="Arial" w:hAnsi="Arial" w:cs="Arial"/>
                <w:sz w:val="23"/>
                <w:szCs w:val="23"/>
              </w:rPr>
            </w:pPr>
            <w:r w:rsidRPr="00E63EAF">
              <w:rPr>
                <w:rFonts w:ascii="Arial" w:hAnsi="Arial" w:cs="Arial"/>
                <w:sz w:val="23"/>
                <w:szCs w:val="23"/>
              </w:rPr>
              <w:t>A thorough risk assessment is completed using the COVID-19 General Risk Assessment Form in addition to the normal process using Evolve</w:t>
            </w:r>
            <w:r w:rsidRPr="00E63EAF" w:rsidR="00BD6BB9">
              <w:rPr>
                <w:rFonts w:ascii="Arial" w:hAnsi="Arial" w:cs="Arial"/>
                <w:sz w:val="23"/>
                <w:szCs w:val="23"/>
              </w:rPr>
              <w:t xml:space="preserve"> and includes:</w:t>
            </w:r>
          </w:p>
          <w:p w:rsidRPr="00E63EAF" w:rsidR="00BD6BB9" w:rsidP="00E63EAF" w:rsidRDefault="002810DD" w14:paraId="273E9A0F" w14:textId="4ABEEA25">
            <w:pPr>
              <w:pStyle w:val="ListParagraph"/>
              <w:numPr>
                <w:ilvl w:val="1"/>
                <w:numId w:val="15"/>
              </w:numPr>
              <w:spacing w:after="0" w:line="259" w:lineRule="auto"/>
              <w:rPr>
                <w:rFonts w:ascii="Arial" w:hAnsi="Arial" w:cs="Arial"/>
                <w:sz w:val="23"/>
                <w:szCs w:val="23"/>
              </w:rPr>
            </w:pPr>
            <w:r>
              <w:rPr>
                <w:rFonts w:ascii="Arial" w:hAnsi="Arial" w:cs="Arial"/>
                <w:sz w:val="23"/>
                <w:szCs w:val="23"/>
              </w:rPr>
              <w:t>Arrangements for cleaning, ventilation, maintenance of personal hygiene and where possible keeping respectful distance from others including other groups and individuals using the facilities</w:t>
            </w:r>
          </w:p>
          <w:p w:rsidRPr="00E63EAF" w:rsidR="00BD6BB9" w:rsidP="00E63EAF" w:rsidRDefault="00BD6BB9" w14:paraId="5AE39ECD" w14:textId="77777777">
            <w:pPr>
              <w:pStyle w:val="ListParagraph"/>
              <w:numPr>
                <w:ilvl w:val="1"/>
                <w:numId w:val="15"/>
              </w:numPr>
              <w:spacing w:after="0" w:line="259" w:lineRule="auto"/>
              <w:rPr>
                <w:rFonts w:ascii="Arial" w:hAnsi="Arial" w:cs="Arial"/>
                <w:sz w:val="23"/>
                <w:szCs w:val="23"/>
              </w:rPr>
            </w:pPr>
            <w:r w:rsidRPr="00E63EAF">
              <w:rPr>
                <w:rFonts w:ascii="Arial" w:hAnsi="Arial" w:cs="Arial"/>
                <w:sz w:val="23"/>
                <w:szCs w:val="23"/>
              </w:rPr>
              <w:t>There is an appropriate level of insurance cover for the visit</w:t>
            </w:r>
          </w:p>
          <w:p w:rsidRPr="002810DD" w:rsidR="008A1E7A" w:rsidP="002810DD" w:rsidRDefault="00BD6BB9" w14:paraId="5F959158" w14:textId="5D8F0A3C">
            <w:pPr>
              <w:pStyle w:val="NormalWeb"/>
              <w:numPr>
                <w:ilvl w:val="1"/>
                <w:numId w:val="15"/>
              </w:numPr>
              <w:spacing w:before="0" w:beforeAutospacing="0" w:after="0" w:afterAutospacing="0"/>
              <w:rPr>
                <w:rFonts w:ascii="Arial" w:hAnsi="Arial" w:cs="Arial"/>
                <w:color w:val="0B0C0C"/>
                <w:sz w:val="23"/>
                <w:szCs w:val="23"/>
              </w:rPr>
            </w:pPr>
            <w:r w:rsidRPr="00E63EAF">
              <w:rPr>
                <w:rFonts w:ascii="Arial" w:hAnsi="Arial" w:cs="Arial"/>
                <w:color w:val="0B0C0C"/>
                <w:sz w:val="23"/>
                <w:szCs w:val="23"/>
              </w:rPr>
              <w:t>The venue has provided the school with visitor information and briefings, including details of their COVID-19 arrangements</w:t>
            </w:r>
          </w:p>
        </w:tc>
        <w:tc>
          <w:tcPr>
            <w:tcW w:w="1134" w:type="dxa"/>
            <w:tcBorders>
              <w:top w:val="single" w:color="auto" w:sz="4" w:space="0"/>
              <w:left w:val="single" w:color="auto" w:sz="4" w:space="0"/>
              <w:bottom w:val="single" w:color="auto" w:sz="4" w:space="0"/>
              <w:right w:val="single" w:color="auto" w:sz="4" w:space="0"/>
            </w:tcBorders>
            <w:tcMar/>
          </w:tcPr>
          <w:p w:rsidRPr="00E63EAF" w:rsidR="008A1E7A" w:rsidP="00B35559" w:rsidRDefault="001D4A42" w14:paraId="07F5C0ED" w14:textId="559A4B42">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3F593E1F" w:rsidP="36C0985F" w:rsidRDefault="3F593E1F" w14:paraId="3CFBFEC0" w14:textId="78C1250A">
            <w:pPr>
              <w:pStyle w:val="Normal"/>
              <w:bidi w:val="0"/>
              <w:spacing w:before="0" w:beforeAutospacing="off" w:after="0" w:afterAutospacing="off" w:line="259" w:lineRule="auto"/>
              <w:ind w:left="0" w:right="0"/>
              <w:jc w:val="left"/>
              <w:rPr>
                <w:rFonts w:cs="Arial"/>
                <w:color w:val="FF0000"/>
                <w:sz w:val="23"/>
                <w:szCs w:val="23"/>
              </w:rPr>
            </w:pPr>
            <w:r w:rsidRPr="0BFE20F7" w:rsidR="078FB2E6">
              <w:rPr>
                <w:rFonts w:cs="Arial"/>
                <w:color w:val="FF0000"/>
                <w:sz w:val="23"/>
                <w:szCs w:val="23"/>
              </w:rPr>
              <w:t>External visits have started again but are being limited</w:t>
            </w:r>
            <w:r w:rsidRPr="0BFE20F7" w:rsidR="1EF347BD">
              <w:rPr>
                <w:rFonts w:cs="Arial"/>
                <w:color w:val="FF0000"/>
                <w:sz w:val="23"/>
                <w:szCs w:val="23"/>
              </w:rPr>
              <w:t xml:space="preserve"> and will be reviewed again after the Omicron variant has been detected.</w:t>
            </w:r>
          </w:p>
          <w:p w:rsidR="3F593E1F" w:rsidP="36C0985F" w:rsidRDefault="3F593E1F" w14:paraId="6FCFAC59" w14:textId="4D2177C3">
            <w:pPr>
              <w:pStyle w:val="Normal"/>
              <w:bidi w:val="0"/>
              <w:spacing w:before="0" w:beforeAutospacing="off" w:after="0" w:afterAutospacing="off" w:line="259" w:lineRule="auto"/>
              <w:ind w:left="0" w:right="0"/>
              <w:jc w:val="left"/>
              <w:rPr>
                <w:rFonts w:ascii="Arial" w:hAnsi="Arial" w:eastAsia="Times New Roman" w:cs="Arial"/>
                <w:color w:val="FF0000"/>
                <w:sz w:val="23"/>
                <w:szCs w:val="23"/>
              </w:rPr>
            </w:pPr>
            <w:r w:rsidRPr="36C0985F" w:rsidR="3F593E1F">
              <w:rPr>
                <w:rFonts w:ascii="Arial" w:hAnsi="Arial" w:eastAsia="Times New Roman" w:cs="Arial"/>
                <w:color w:val="FF0000"/>
                <w:sz w:val="23"/>
                <w:szCs w:val="23"/>
              </w:rPr>
              <w:t>All have risk assessments in place, written through evolve.</w:t>
            </w:r>
          </w:p>
          <w:p w:rsidR="3F593E1F" w:rsidP="36C0985F" w:rsidRDefault="3F593E1F" w14:paraId="564F07D1" w14:textId="79A9A000">
            <w:pPr>
              <w:pStyle w:val="Normal"/>
              <w:bidi w:val="0"/>
              <w:spacing w:before="0" w:beforeAutospacing="off" w:after="0" w:afterAutospacing="off" w:line="259" w:lineRule="auto"/>
              <w:ind w:left="0" w:right="0"/>
              <w:jc w:val="left"/>
              <w:rPr>
                <w:rFonts w:ascii="Arial" w:hAnsi="Arial" w:eastAsia="Times New Roman" w:cs="Times New Roman"/>
                <w:color w:val="FF0000"/>
                <w:sz w:val="24"/>
                <w:szCs w:val="24"/>
              </w:rPr>
            </w:pPr>
            <w:r w:rsidRPr="36C0985F" w:rsidR="3F593E1F">
              <w:rPr>
                <w:rFonts w:ascii="Arial" w:hAnsi="Arial" w:eastAsia="Times New Roman" w:cs="Arial"/>
                <w:color w:val="FF0000"/>
                <w:sz w:val="23"/>
                <w:szCs w:val="23"/>
              </w:rPr>
              <w:t xml:space="preserve">Pupils are being grouped by class still and the school is not sharing buses or location with other schools other than in sporting settings where Social Distancing </w:t>
            </w:r>
            <w:r w:rsidRPr="36C0985F" w:rsidR="3F593E1F">
              <w:rPr>
                <w:rFonts w:ascii="Arial" w:hAnsi="Arial" w:eastAsia="Times New Roman" w:cs="Arial"/>
                <w:color w:val="FF0000"/>
                <w:sz w:val="23"/>
                <w:szCs w:val="23"/>
              </w:rPr>
              <w:t>measures</w:t>
            </w:r>
            <w:r w:rsidRPr="36C0985F" w:rsidR="3F593E1F">
              <w:rPr>
                <w:rFonts w:ascii="Arial" w:hAnsi="Arial" w:eastAsia="Times New Roman" w:cs="Arial"/>
                <w:color w:val="FF0000"/>
                <w:sz w:val="23"/>
                <w:szCs w:val="23"/>
              </w:rPr>
              <w:t xml:space="preserve"> are still in place.</w:t>
            </w:r>
          </w:p>
          <w:p w:rsidR="002E2A7C" w:rsidP="36C0985F" w:rsidRDefault="002E2A7C" w14:paraId="39C2A32F" w14:textId="77777777">
            <w:pPr>
              <w:rPr>
                <w:rFonts w:cs="Arial"/>
                <w:color w:val="FF0000"/>
                <w:sz w:val="23"/>
                <w:szCs w:val="23"/>
              </w:rPr>
            </w:pPr>
          </w:p>
          <w:p w:rsidR="002E2A7C" w:rsidP="36C0985F" w:rsidRDefault="002E2A7C" w14:paraId="0F95A43C" w14:textId="77777777">
            <w:pPr>
              <w:rPr>
                <w:rFonts w:cs="Arial"/>
                <w:color w:val="FF0000"/>
                <w:sz w:val="23"/>
                <w:szCs w:val="23"/>
              </w:rPr>
            </w:pPr>
          </w:p>
          <w:p w:rsidR="002E2A7C" w:rsidP="36C0985F" w:rsidRDefault="002E2A7C" w14:paraId="3BC7EC00" w14:textId="77777777">
            <w:pPr>
              <w:rPr>
                <w:rFonts w:cs="Arial"/>
                <w:color w:val="FF0000"/>
                <w:sz w:val="23"/>
                <w:szCs w:val="23"/>
              </w:rPr>
            </w:pPr>
          </w:p>
          <w:p w:rsidR="002E2A7C" w:rsidP="36C0985F" w:rsidRDefault="002E2A7C" w14:paraId="738A330D" w14:textId="77777777">
            <w:pPr>
              <w:rPr>
                <w:rFonts w:cs="Arial"/>
                <w:color w:val="FF0000"/>
                <w:sz w:val="23"/>
                <w:szCs w:val="23"/>
              </w:rPr>
            </w:pPr>
          </w:p>
          <w:p w:rsidR="002E2A7C" w:rsidP="36C0985F" w:rsidRDefault="002E2A7C" w14:paraId="72EFD3A3" w14:textId="77777777">
            <w:pPr>
              <w:rPr>
                <w:rFonts w:cs="Arial"/>
                <w:color w:val="FF0000"/>
                <w:sz w:val="23"/>
                <w:szCs w:val="23"/>
              </w:rPr>
            </w:pPr>
          </w:p>
          <w:p w:rsidR="002E2A7C" w:rsidP="36C0985F" w:rsidRDefault="002E2A7C" w14:paraId="3CF1E17B" w14:textId="77777777">
            <w:pPr>
              <w:rPr>
                <w:rFonts w:cs="Arial"/>
                <w:color w:val="FF0000"/>
                <w:sz w:val="23"/>
                <w:szCs w:val="23"/>
              </w:rPr>
            </w:pPr>
          </w:p>
          <w:p w:rsidR="002E2A7C" w:rsidP="36C0985F" w:rsidRDefault="002E2A7C" w14:paraId="67A4A6CC" w14:textId="77777777">
            <w:pPr>
              <w:rPr>
                <w:rFonts w:cs="Arial"/>
                <w:color w:val="FF0000"/>
                <w:sz w:val="23"/>
                <w:szCs w:val="23"/>
              </w:rPr>
            </w:pPr>
          </w:p>
          <w:p w:rsidR="002E2A7C" w:rsidP="36C0985F" w:rsidRDefault="002E2A7C" w14:paraId="360C212C" w14:textId="77777777">
            <w:pPr>
              <w:rPr>
                <w:rFonts w:cs="Arial"/>
                <w:color w:val="FF0000"/>
                <w:sz w:val="23"/>
                <w:szCs w:val="23"/>
              </w:rPr>
            </w:pPr>
          </w:p>
          <w:p w:rsidRPr="00E63EAF" w:rsidR="002E2A7C" w:rsidP="36C0985F" w:rsidRDefault="002E2A7C" w14:paraId="79F70369" w14:textId="329FC317">
            <w:pPr>
              <w:rPr>
                <w:rFonts w:cs="Arial"/>
                <w:color w:val="FF0000"/>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8A1E7A" w:rsidP="36C0985F" w:rsidRDefault="008A1E7A" w14:paraId="144ABFA5" w14:textId="0778856F">
            <w:pPr>
              <w:rPr>
                <w:rFonts w:cs="Arial"/>
                <w:color w:val="FF0000"/>
                <w:sz w:val="23"/>
                <w:szCs w:val="23"/>
              </w:rPr>
            </w:pPr>
            <w:r w:rsidRPr="0BFE20F7" w:rsidR="704A5713">
              <w:rPr>
                <w:rFonts w:cs="Arial"/>
                <w:color w:val="FF0000"/>
                <w:sz w:val="23"/>
                <w:szCs w:val="23"/>
              </w:rPr>
              <w:t>29 Nov</w:t>
            </w:r>
          </w:p>
        </w:tc>
      </w:tr>
      <w:tr w:rsidRPr="00E63EAF" w:rsidR="00A22D36" w:rsidTr="0BFE20F7" w14:paraId="5BFDB923" w14:textId="77777777">
        <w:trPr>
          <w:trHeight w:val="390"/>
        </w:trPr>
        <w:tc>
          <w:tcPr>
            <w:tcW w:w="2128" w:type="dxa"/>
            <w:tcBorders>
              <w:top w:val="single" w:color="auto" w:sz="4" w:space="0"/>
              <w:left w:val="single" w:color="auto" w:sz="4" w:space="0"/>
              <w:right w:val="single" w:color="auto" w:sz="4" w:space="0"/>
            </w:tcBorders>
            <w:tcMar/>
          </w:tcPr>
          <w:p w:rsidRPr="00E63EAF" w:rsidR="00A22D36" w:rsidP="00B35559" w:rsidRDefault="00A22D36" w14:paraId="27E6AE9B" w14:textId="7B2A1DF1">
            <w:pPr>
              <w:rPr>
                <w:rFonts w:cs="Arial"/>
                <w:sz w:val="23"/>
                <w:szCs w:val="23"/>
              </w:rPr>
            </w:pPr>
            <w:r w:rsidRPr="00E63EAF">
              <w:rPr>
                <w:rFonts w:cs="Arial"/>
                <w:sz w:val="23"/>
                <w:szCs w:val="23"/>
              </w:rPr>
              <w:t xml:space="preserve">Specific considerations </w:t>
            </w:r>
          </w:p>
        </w:tc>
        <w:tc>
          <w:tcPr>
            <w:tcW w:w="7115" w:type="dxa"/>
            <w:tcBorders>
              <w:top w:val="single" w:color="auto" w:sz="4" w:space="0"/>
              <w:left w:val="single" w:color="auto" w:sz="4" w:space="0"/>
              <w:bottom w:val="single" w:color="auto" w:sz="4" w:space="0"/>
              <w:right w:val="single" w:color="auto" w:sz="4" w:space="0"/>
            </w:tcBorders>
            <w:tcMar/>
          </w:tcPr>
          <w:p w:rsidRPr="00E63EAF" w:rsidR="00A22D36" w:rsidP="00E63EAF" w:rsidRDefault="00A22D36" w14:paraId="0CE400A0" w14:textId="77777777">
            <w:pPr>
              <w:pStyle w:val="ListParagraph"/>
              <w:numPr>
                <w:ilvl w:val="0"/>
                <w:numId w:val="15"/>
              </w:numPr>
              <w:spacing w:after="0" w:line="259" w:lineRule="auto"/>
              <w:rPr>
                <w:rFonts w:ascii="Arial" w:hAnsi="Arial" w:cs="Arial"/>
                <w:sz w:val="23"/>
                <w:szCs w:val="23"/>
              </w:rPr>
            </w:pPr>
            <w:r w:rsidRPr="00E63EAF">
              <w:rPr>
                <w:rFonts w:ascii="Arial" w:hAnsi="Arial" w:cs="Arial"/>
                <w:sz w:val="23"/>
                <w:szCs w:val="23"/>
              </w:rPr>
              <w:t>Additional factors needed for children (and staff) with SEND and medical conditions have been considered.</w:t>
            </w:r>
          </w:p>
          <w:p w:rsidRPr="00E63EAF" w:rsidR="00A22D36" w:rsidP="00E63EAF" w:rsidRDefault="00A22D36" w14:paraId="57C52B21" w14:textId="3E23BDD2">
            <w:pPr>
              <w:pStyle w:val="ListParagraph"/>
              <w:numPr>
                <w:ilvl w:val="0"/>
                <w:numId w:val="15"/>
              </w:numPr>
              <w:spacing w:after="0" w:line="259" w:lineRule="auto"/>
              <w:rPr>
                <w:rFonts w:ascii="Arial" w:hAnsi="Arial" w:cs="Arial"/>
                <w:sz w:val="23"/>
                <w:szCs w:val="23"/>
              </w:rPr>
            </w:pPr>
            <w:r w:rsidRPr="00E63EAF">
              <w:rPr>
                <w:rFonts w:ascii="Arial" w:hAnsi="Arial" w:cs="Arial"/>
                <w:sz w:val="23"/>
                <w:szCs w:val="23"/>
              </w:rPr>
              <w:t>There are contingency plans in place, for example, to respond to symptoms developing in the group.</w:t>
            </w:r>
          </w:p>
        </w:tc>
        <w:tc>
          <w:tcPr>
            <w:tcW w:w="1134" w:type="dxa"/>
            <w:tcBorders>
              <w:top w:val="single" w:color="auto" w:sz="4" w:space="0"/>
              <w:left w:val="single" w:color="auto" w:sz="4" w:space="0"/>
              <w:bottom w:val="single" w:color="auto" w:sz="4" w:space="0"/>
              <w:right w:val="single" w:color="auto" w:sz="4" w:space="0"/>
            </w:tcBorders>
            <w:tcMar/>
          </w:tcPr>
          <w:p w:rsidRPr="00E63EAF" w:rsidR="00A22D36" w:rsidP="00B35559" w:rsidRDefault="002E2A7C" w14:paraId="42146685" w14:textId="3617BA55">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A22D36" w:rsidP="00B35559" w:rsidRDefault="002E2A7C" w14:paraId="188FFED8" w14:textId="77777777">
            <w:pPr>
              <w:rPr>
                <w:rFonts w:cs="Arial"/>
                <w:sz w:val="23"/>
                <w:szCs w:val="23"/>
              </w:rPr>
            </w:pPr>
            <w:r>
              <w:rPr>
                <w:rFonts w:cs="Arial"/>
                <w:sz w:val="23"/>
                <w:szCs w:val="23"/>
              </w:rPr>
              <w:t>For those with additional needs, individual planning will take place in conjunction with parents.</w:t>
            </w:r>
          </w:p>
          <w:p w:rsidRPr="00E63EAF" w:rsidR="002E2A7C" w:rsidP="00B35559" w:rsidRDefault="002E2A7C" w14:paraId="23ADD017" w14:textId="7F621E84">
            <w:pPr>
              <w:rPr>
                <w:rFonts w:cs="Arial"/>
                <w:sz w:val="23"/>
                <w:szCs w:val="23"/>
              </w:rPr>
            </w:pPr>
            <w:r>
              <w:rPr>
                <w:rFonts w:cs="Arial"/>
                <w:sz w:val="23"/>
                <w:szCs w:val="23"/>
              </w:rPr>
              <w:t>As part of the planning for events, discussions will be had with the provider as to where a symptomatic member of the school could be supervised by additional school staff in isolation until a parent could collect.</w:t>
            </w:r>
          </w:p>
        </w:tc>
        <w:tc>
          <w:tcPr>
            <w:tcW w:w="1394" w:type="dxa"/>
            <w:tcBorders>
              <w:top w:val="single" w:color="auto" w:sz="4" w:space="0"/>
              <w:left w:val="single" w:color="auto" w:sz="4" w:space="0"/>
              <w:bottom w:val="single" w:color="auto" w:sz="4" w:space="0"/>
              <w:right w:val="single" w:color="auto" w:sz="4" w:space="0"/>
            </w:tcBorders>
            <w:tcMar/>
          </w:tcPr>
          <w:p w:rsidRPr="00E63EAF" w:rsidR="00A22D36" w:rsidP="00B35559" w:rsidRDefault="00A22D36" w14:paraId="5E14B8AD" w14:textId="77777777">
            <w:pPr>
              <w:rPr>
                <w:rFonts w:cs="Arial"/>
                <w:sz w:val="23"/>
                <w:szCs w:val="23"/>
              </w:rPr>
            </w:pPr>
          </w:p>
        </w:tc>
      </w:tr>
    </w:tbl>
    <w:p w:rsidRPr="00CA151C" w:rsidR="009C5B3D" w:rsidP="009C5B3D" w:rsidRDefault="009C5B3D" w14:paraId="2B67D9F5" w14:textId="77777777">
      <w:pPr>
        <w:rPr>
          <w:rFonts w:cs="Arial"/>
        </w:rPr>
      </w:pPr>
    </w:p>
    <w:p w:rsidRPr="00960378" w:rsidR="00C7260A" w:rsidP="00960378" w:rsidRDefault="00C7260A" w14:paraId="25822A6E" w14:textId="77777777">
      <w:pPr>
        <w:pStyle w:val="Heading1"/>
        <w:ind w:left="142"/>
        <w:rPr>
          <w:rFonts w:eastAsia="Calibri" w:cs="Arial"/>
          <w:bCs w:val="0"/>
          <w:sz w:val="24"/>
          <w:szCs w:val="24"/>
          <w:lang w:val="en"/>
        </w:rPr>
      </w:pPr>
      <w:bookmarkStart w:name="_Toc77254324" w:id="6"/>
      <w:r w:rsidRPr="00960378">
        <w:rPr>
          <w:rFonts w:eastAsia="Calibri" w:cs="Arial"/>
          <w:bCs w:val="0"/>
          <w:sz w:val="24"/>
          <w:szCs w:val="24"/>
          <w:lang w:val="en"/>
        </w:rPr>
        <w:t>Transport and travel</w:t>
      </w:r>
      <w:bookmarkEnd w:id="6"/>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394"/>
      </w:tblGrid>
      <w:tr w:rsidRPr="0069476D" w:rsidR="00C7260A" w:rsidTr="36C0985F" w14:paraId="028C3EAF"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4F4369" w:rsidR="00C7260A" w:rsidP="00E84420" w:rsidRDefault="00C7260A" w14:paraId="0CF4B161" w14:textId="77777777">
            <w:pPr>
              <w:rPr>
                <w:rFonts w:cs="Arial"/>
                <w:sz w:val="23"/>
                <w:szCs w:val="23"/>
              </w:rPr>
            </w:pPr>
            <w:r w:rsidRPr="004F4369">
              <w:rPr>
                <w:rFonts w:cs="Arial"/>
                <w:sz w:val="22"/>
                <w:szCs w:val="22"/>
              </w:rPr>
              <w:t>Public and school transport</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22459E8C"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Pupils, parents and staff have been advised not to use school transport if they have symptoms</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63E01F33" w14:textId="1F4D21D8">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2819C62A" w14:textId="08110AE3">
            <w:r>
              <w:t>Through this guidance</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7FD3FC8A" w14:textId="77777777"/>
        </w:tc>
      </w:tr>
      <w:tr w:rsidRPr="0069476D" w:rsidR="00C7260A" w:rsidTr="36C0985F" w14:paraId="513694C2" w14:textId="77777777">
        <w:tc>
          <w:tcPr>
            <w:tcW w:w="2128" w:type="dxa"/>
            <w:vMerge/>
            <w:tcBorders/>
            <w:tcMar/>
            <w:vAlign w:val="center"/>
            <w:hideMark/>
          </w:tcPr>
          <w:p w:rsidRPr="0069476D" w:rsidR="00C7260A" w:rsidP="00E84420" w:rsidRDefault="00C7260A" w14:paraId="594D7F7D" w14:textId="77777777">
            <w:pPr>
              <w:autoSpaceDE/>
              <w:autoSpaceDN/>
              <w:rPr>
                <w:rFonts w:ascii="Calibri" w:hAnsi="Calibri" w:cs="Calibri"/>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0D20B5EF" w14:textId="15B66AFA">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Pupils, parents and staff have been advised to wash </w:t>
            </w:r>
            <w:r w:rsidR="002810DD">
              <w:rPr>
                <w:rFonts w:ascii="Arial" w:hAnsi="Arial" w:cs="Arial"/>
                <w:color w:val="0B0C0C"/>
                <w:sz w:val="23"/>
                <w:szCs w:val="23"/>
              </w:rPr>
              <w:t xml:space="preserve">or sanitise </w:t>
            </w:r>
            <w:r w:rsidRPr="00E63EAF">
              <w:rPr>
                <w:rFonts w:ascii="Arial" w:hAnsi="Arial" w:cs="Arial"/>
                <w:color w:val="0B0C0C"/>
                <w:sz w:val="23"/>
                <w:szCs w:val="23"/>
              </w:rPr>
              <w:t>their hands before and after using transport services and following guidance for the removal of face coverings</w:t>
            </w:r>
            <w:r w:rsidR="002810DD">
              <w:rPr>
                <w:rFonts w:ascii="Arial" w:hAnsi="Arial" w:cs="Arial"/>
                <w:color w:val="0B0C0C"/>
                <w:sz w:val="23"/>
                <w:szCs w:val="23"/>
              </w:rPr>
              <w:t xml:space="preserve"> where worn</w:t>
            </w:r>
            <w:r w:rsidRPr="00E63EAF">
              <w:rPr>
                <w:rFonts w:ascii="Arial" w:hAnsi="Arial" w:cs="Arial"/>
                <w:color w:val="0B0C0C"/>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3AF03BEF" w14:textId="2CF6857B">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2D381CD0" w14:textId="2265BACC">
            <w:r>
              <w:t>Through this guidance</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5CB61AFF" w14:textId="77777777"/>
        </w:tc>
      </w:tr>
      <w:tr w:rsidRPr="0069476D" w:rsidR="00C7260A" w:rsidTr="36C0985F" w14:paraId="10A98123" w14:textId="77777777">
        <w:tc>
          <w:tcPr>
            <w:tcW w:w="2128" w:type="dxa"/>
            <w:vMerge/>
            <w:tcBorders/>
            <w:tcMar/>
            <w:vAlign w:val="center"/>
            <w:hideMark/>
          </w:tcPr>
          <w:p w:rsidRPr="0069476D" w:rsidR="00C7260A" w:rsidP="00E84420" w:rsidRDefault="00C7260A" w14:paraId="387EC1B6"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71DA30AA"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Windows are opened during journeys where it is safe to do so</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5A89E9E2" w14:textId="7471FCFF">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77DE7451" w14:textId="46F75610">
            <w:r>
              <w:t>To be discussed with the coach company</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2C2132E0" w14:textId="77777777"/>
        </w:tc>
      </w:tr>
      <w:tr w:rsidRPr="0069476D" w:rsidR="00C7260A" w:rsidTr="36C0985F" w14:paraId="15792160" w14:textId="77777777">
        <w:tc>
          <w:tcPr>
            <w:tcW w:w="2128" w:type="dxa"/>
            <w:vMerge/>
            <w:tcBorders/>
            <w:tcMar/>
            <w:vAlign w:val="center"/>
            <w:hideMark/>
          </w:tcPr>
          <w:p w:rsidRPr="0069476D" w:rsidR="00C7260A" w:rsidP="00E84420" w:rsidRDefault="00C7260A" w14:paraId="51CBD350"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1376755D" w14:textId="4B9DDC91">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Cleaning arrangements follow the COVID-19 </w:t>
            </w:r>
            <w:r w:rsidRPr="00E63EAF" w:rsidR="00BC32CE">
              <w:rPr>
                <w:rFonts w:ascii="Arial" w:hAnsi="Arial" w:cs="Arial"/>
                <w:color w:val="0B0C0C"/>
                <w:sz w:val="23"/>
                <w:szCs w:val="23"/>
              </w:rPr>
              <w:t>Compliance Code for all Educational Settings.</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42812755" w14:textId="7DED58D2">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6FCECAB5" w14:textId="31412FC1">
            <w:r>
              <w:t>To be discussed with the coach company</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6B4371FF" w14:textId="77777777"/>
        </w:tc>
      </w:tr>
      <w:tr w:rsidRPr="0069476D" w:rsidR="00C7260A" w:rsidTr="36C0985F" w14:paraId="7D995418" w14:textId="77777777">
        <w:tc>
          <w:tcPr>
            <w:tcW w:w="2128" w:type="dxa"/>
            <w:vMerge/>
            <w:tcBorders/>
            <w:tcMar/>
            <w:vAlign w:val="center"/>
            <w:hideMark/>
          </w:tcPr>
          <w:p w:rsidRPr="0069476D" w:rsidR="00C7260A" w:rsidP="00E84420" w:rsidRDefault="00C7260A" w14:paraId="63021C57"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630625D9"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Staff do not transport a symptomatic pupil (unless specifically in relation to a residential setting)</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7DE6D36A" w14:textId="159DAE5F">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1B4984B1" w14:textId="40B7A285">
            <w:r w:rsidR="62FAB580">
              <w:rPr/>
              <w:t>As noted above – if local</w:t>
            </w:r>
            <w:r w:rsidR="0481A738">
              <w:rPr/>
              <w:t>,</w:t>
            </w:r>
            <w:r w:rsidR="62FAB580">
              <w:rPr/>
              <w:t xml:space="preserve"> the </w:t>
            </w:r>
            <w:r w:rsidR="62FAB580">
              <w:rPr/>
              <w:t>Principal</w:t>
            </w:r>
            <w:r w:rsidR="62FAB580">
              <w:rPr/>
              <w:t xml:space="preserve"> would join the excursion group and supervised the pupil in situ until collection. If further </w:t>
            </w:r>
            <w:r w:rsidR="62FAB580">
              <w:rPr/>
              <w:t>afield</w:t>
            </w:r>
            <w:r w:rsidR="62FAB580">
              <w:rPr/>
              <w:t>, additional staff will accompany any visit to support this function.</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6E744574" w14:textId="77777777"/>
        </w:tc>
      </w:tr>
      <w:tr w:rsidRPr="0069476D" w:rsidR="006A6481" w:rsidTr="36C0985F" w14:paraId="27406303" w14:textId="77777777">
        <w:tc>
          <w:tcPr>
            <w:tcW w:w="2128" w:type="dxa"/>
            <w:tcBorders>
              <w:top w:val="single" w:color="auto" w:sz="4" w:space="0"/>
              <w:left w:val="single" w:color="auto" w:sz="4" w:space="0"/>
              <w:bottom w:val="single" w:color="auto" w:sz="4" w:space="0"/>
              <w:right w:val="single" w:color="auto" w:sz="4" w:space="0"/>
            </w:tcBorders>
            <w:tcMar/>
            <w:vAlign w:val="center"/>
          </w:tcPr>
          <w:p w:rsidRPr="0069476D" w:rsidR="006A6481" w:rsidP="00E84420" w:rsidRDefault="006A6481" w14:paraId="1C993A23"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006A6481" w:rsidP="00C055E2" w:rsidRDefault="00890F2F" w14:paraId="3465FB8C" w14:textId="3A77494E">
            <w:pPr>
              <w:pStyle w:val="ListParagraph"/>
              <w:numPr>
                <w:ilvl w:val="0"/>
                <w:numId w:val="31"/>
              </w:numPr>
              <w:spacing w:after="0" w:line="240" w:lineRule="auto"/>
              <w:rPr>
                <w:rFonts w:ascii="Arial" w:hAnsi="Arial" w:cs="Arial"/>
                <w:color w:val="0B0C0C"/>
                <w:sz w:val="23"/>
                <w:szCs w:val="23"/>
              </w:rPr>
            </w:pPr>
            <w:r w:rsidRPr="36C0985F" w:rsidR="13D9E300">
              <w:rPr>
                <w:rFonts w:ascii="Arial" w:hAnsi="Arial" w:cs="Arial"/>
                <w:color w:val="0B0C0C"/>
                <w:sz w:val="23"/>
                <w:szCs w:val="23"/>
              </w:rPr>
              <w:t xml:space="preserve">Staff and secondary pupils continue </w:t>
            </w:r>
            <w:r w:rsidRPr="36C0985F" w:rsidR="13D9E300">
              <w:rPr>
                <w:rFonts w:ascii="Arial" w:hAnsi="Arial" w:cs="Arial"/>
                <w:color w:val="0B0C0C"/>
                <w:sz w:val="23"/>
                <w:szCs w:val="23"/>
              </w:rPr>
              <w:t xml:space="preserve">to </w:t>
            </w:r>
            <w:r w:rsidRPr="36C0985F" w:rsidR="6F1FDAC7">
              <w:rPr>
                <w:rFonts w:ascii="Arial" w:hAnsi="Arial" w:cs="Arial"/>
                <w:color w:val="0B0C0C"/>
                <w:sz w:val="23"/>
                <w:szCs w:val="23"/>
              </w:rPr>
              <w:t>use</w:t>
            </w:r>
            <w:r w:rsidRPr="36C0985F" w:rsidR="6F1FDAC7">
              <w:rPr>
                <w:rFonts w:ascii="Arial" w:hAnsi="Arial" w:cs="Arial"/>
                <w:color w:val="0B0C0C"/>
                <w:sz w:val="23"/>
                <w:szCs w:val="23"/>
              </w:rPr>
              <w:t xml:space="preserve"> face coverings </w:t>
            </w:r>
            <w:r w:rsidRPr="36C0985F" w:rsidR="00961C23">
              <w:rPr>
                <w:rFonts w:ascii="Arial" w:hAnsi="Arial" w:cs="Arial"/>
                <w:color w:val="0B0C0C"/>
                <w:sz w:val="23"/>
                <w:szCs w:val="23"/>
              </w:rPr>
              <w:t>when using school transport</w:t>
            </w:r>
            <w:r w:rsidRPr="36C0985F" w:rsidR="13D9E300">
              <w:rPr>
                <w:rFonts w:ascii="Arial" w:hAnsi="Arial" w:cs="Arial"/>
                <w:color w:val="0B0C0C"/>
                <w:sz w:val="23"/>
                <w:szCs w:val="23"/>
              </w:rPr>
              <w:t xml:space="preserve"> unless exempt from doing so</w:t>
            </w:r>
          </w:p>
          <w:p w:rsidR="00C055E2" w:rsidP="00C055E2" w:rsidRDefault="00C055E2" w14:paraId="34DEC7A0" w14:textId="02896797">
            <w:pPr>
              <w:pStyle w:val="ListParagraph"/>
              <w:numPr>
                <w:ilvl w:val="0"/>
                <w:numId w:val="31"/>
              </w:numPr>
              <w:spacing w:after="0" w:line="240" w:lineRule="auto"/>
              <w:rPr>
                <w:rFonts w:ascii="Arial" w:hAnsi="Arial" w:cs="Arial"/>
                <w:color w:val="0B0C0C"/>
                <w:sz w:val="23"/>
                <w:szCs w:val="23"/>
              </w:rPr>
            </w:pPr>
            <w:r>
              <w:rPr>
                <w:rFonts w:ascii="Arial" w:hAnsi="Arial" w:cs="Arial"/>
                <w:color w:val="0B0C0C"/>
                <w:sz w:val="23"/>
                <w:szCs w:val="23"/>
              </w:rPr>
              <w:t>Pupils, parents/carers are advised to follow transport provider requirements to wear face coverings</w:t>
            </w:r>
          </w:p>
          <w:p w:rsidRPr="00E63EAF" w:rsidR="00C055E2" w:rsidP="004F4369" w:rsidRDefault="00C055E2" w14:paraId="3D581AD2" w14:textId="39379A6B">
            <w:pPr>
              <w:pStyle w:val="ListParagraph"/>
              <w:numPr>
                <w:ilvl w:val="0"/>
                <w:numId w:val="31"/>
              </w:numPr>
              <w:spacing w:after="0" w:line="240" w:lineRule="auto"/>
              <w:rPr>
                <w:rFonts w:ascii="Arial" w:hAnsi="Arial" w:cs="Arial"/>
                <w:color w:val="0B0C0C"/>
                <w:sz w:val="23"/>
                <w:szCs w:val="23"/>
              </w:rPr>
            </w:pPr>
            <w:r>
              <w:rPr>
                <w:rFonts w:ascii="Arial" w:hAnsi="Arial" w:cs="Arial"/>
                <w:color w:val="0B0C0C"/>
                <w:sz w:val="23"/>
                <w:szCs w:val="23"/>
              </w:rPr>
              <w:t xml:space="preserve">Staff are encouraged to wear face coverings when using </w:t>
            </w:r>
            <w:r w:rsidR="00890F2F">
              <w:rPr>
                <w:rFonts w:ascii="Arial" w:hAnsi="Arial" w:cs="Arial"/>
                <w:color w:val="0B0C0C"/>
                <w:sz w:val="23"/>
                <w:szCs w:val="23"/>
              </w:rPr>
              <w:t xml:space="preserve">public </w:t>
            </w:r>
            <w:r>
              <w:rPr>
                <w:rFonts w:ascii="Arial" w:hAnsi="Arial" w:cs="Arial"/>
                <w:color w:val="0B0C0C"/>
                <w:sz w:val="23"/>
                <w:szCs w:val="23"/>
              </w:rPr>
              <w:t>transport.</w:t>
            </w:r>
          </w:p>
        </w:tc>
        <w:tc>
          <w:tcPr>
            <w:tcW w:w="1134" w:type="dxa"/>
            <w:tcBorders>
              <w:top w:val="single" w:color="auto" w:sz="4" w:space="0"/>
              <w:left w:val="single" w:color="auto" w:sz="4" w:space="0"/>
              <w:bottom w:val="single" w:color="auto" w:sz="4" w:space="0"/>
              <w:right w:val="single" w:color="auto" w:sz="4" w:space="0"/>
            </w:tcBorders>
            <w:tcMar/>
          </w:tcPr>
          <w:p w:rsidRPr="0069476D" w:rsidR="006A6481" w:rsidP="00E84420" w:rsidRDefault="002E2A7C" w14:paraId="7809B66A" w14:textId="0BE30FED">
            <w:r>
              <w:t>Yes</w:t>
            </w:r>
          </w:p>
        </w:tc>
        <w:tc>
          <w:tcPr>
            <w:tcW w:w="3544" w:type="dxa"/>
            <w:tcBorders>
              <w:top w:val="single" w:color="auto" w:sz="4" w:space="0"/>
              <w:left w:val="single" w:color="auto" w:sz="4" w:space="0"/>
              <w:bottom w:val="single" w:color="auto" w:sz="4" w:space="0"/>
              <w:right w:val="single" w:color="auto" w:sz="4" w:space="0"/>
            </w:tcBorders>
            <w:tcMar/>
          </w:tcPr>
          <w:p w:rsidR="006A6481" w:rsidP="00E84420" w:rsidRDefault="002E2A7C" w14:paraId="630D977E" w14:textId="77777777">
            <w:r>
              <w:t>All staff will be asked to wear masks on a coach.</w:t>
            </w:r>
          </w:p>
          <w:p w:rsidRPr="0069476D" w:rsidR="002E2A7C" w:rsidP="00E84420" w:rsidRDefault="002E2A7C" w14:paraId="27A7EF54" w14:textId="70954917">
            <w:r w:rsidR="63B3ED9F">
              <w:rPr/>
              <w:t>Parents will be advised that this should be considered for their children also</w:t>
            </w:r>
            <w:r w:rsidR="63B3ED9F">
              <w:rPr/>
              <w:t>. However, any visit will be within set phase/year bubbles following seating plans.</w:t>
            </w:r>
          </w:p>
        </w:tc>
        <w:tc>
          <w:tcPr>
            <w:tcW w:w="1394" w:type="dxa"/>
            <w:tcBorders>
              <w:top w:val="single" w:color="auto" w:sz="4" w:space="0"/>
              <w:left w:val="single" w:color="auto" w:sz="4" w:space="0"/>
              <w:bottom w:val="single" w:color="auto" w:sz="4" w:space="0"/>
              <w:right w:val="single" w:color="auto" w:sz="4" w:space="0"/>
            </w:tcBorders>
            <w:tcMar/>
          </w:tcPr>
          <w:p w:rsidRPr="0069476D" w:rsidR="006A6481" w:rsidP="00E84420" w:rsidRDefault="006A6481" w14:paraId="709535DD" w14:textId="77777777"/>
        </w:tc>
      </w:tr>
    </w:tbl>
    <w:p w:rsidRPr="0069476D" w:rsidR="00D81BF0" w:rsidP="00545EFC" w:rsidRDefault="00D81BF0" w14:paraId="37FDD749" w14:textId="77777777">
      <w:pPr>
        <w:pStyle w:val="Heading2"/>
        <w:keepNext w:val="0"/>
        <w:autoSpaceDE/>
        <w:spacing w:before="0" w:after="0"/>
        <w:ind w:left="142"/>
        <w:rPr>
          <w:rFonts w:ascii="Arial" w:hAnsi="Arial" w:cs="Arial"/>
          <w:iCs w:val="0"/>
          <w:color w:val="0B0C0C"/>
          <w:sz w:val="20"/>
          <w:szCs w:val="20"/>
          <w:lang w:eastAsia="en-GB"/>
        </w:rPr>
      </w:pPr>
    </w:p>
    <w:p w:rsidRPr="00960378" w:rsidR="009C5B3D" w:rsidP="00960378" w:rsidRDefault="009C5B3D" w14:paraId="2A1FA435" w14:textId="1DC90E6C">
      <w:pPr>
        <w:pStyle w:val="Heading1"/>
        <w:ind w:left="142"/>
        <w:rPr>
          <w:rFonts w:eastAsia="Calibri" w:cs="Arial"/>
          <w:bCs w:val="0"/>
          <w:sz w:val="24"/>
          <w:szCs w:val="24"/>
          <w:lang w:val="en"/>
        </w:rPr>
      </w:pPr>
      <w:bookmarkStart w:name="_Toc77254325" w:id="7"/>
      <w:r w:rsidRPr="00960378">
        <w:rPr>
          <w:rFonts w:eastAsia="Calibri" w:cs="Arial"/>
          <w:bCs w:val="0"/>
          <w:sz w:val="24"/>
          <w:szCs w:val="24"/>
          <w:lang w:val="en"/>
        </w:rPr>
        <w:t>Visitors</w:t>
      </w:r>
      <w:bookmarkEnd w:id="7"/>
      <w:r w:rsidRPr="00960378" w:rsidR="00C902D6">
        <w:rPr>
          <w:rFonts w:eastAsia="Calibri" w:cs="Arial"/>
          <w:bCs w:val="0"/>
          <w:sz w:val="24"/>
          <w:szCs w:val="24"/>
          <w:lang w:val="en"/>
        </w:rPr>
        <w:t xml:space="preserve"> </w:t>
      </w:r>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394"/>
      </w:tblGrid>
      <w:tr w:rsidRPr="00E63EAF" w:rsidR="009C5B3D" w:rsidTr="0BFE20F7" w14:paraId="790B95FE" w14:textId="77777777">
        <w:tc>
          <w:tcPr>
            <w:tcW w:w="2128" w:type="dxa"/>
            <w:vMerge w:val="restart"/>
            <w:tcBorders>
              <w:top w:val="single" w:color="auto" w:sz="4" w:space="0"/>
              <w:left w:val="single" w:color="auto" w:sz="4" w:space="0"/>
              <w:bottom w:val="single" w:color="auto" w:sz="4" w:space="0"/>
              <w:right w:val="single" w:color="auto" w:sz="4" w:space="0"/>
            </w:tcBorders>
            <w:tcMar/>
            <w:vAlign w:val="center"/>
            <w:hideMark/>
          </w:tcPr>
          <w:p w:rsidRPr="00E63EAF" w:rsidR="009C5B3D" w:rsidRDefault="009C5B3D" w14:paraId="47967F49"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0B0AA2" w:rsidP="00FD6E74" w:rsidRDefault="000B0AA2" w14:paraId="0DE6C5BE" w14:textId="5D11429E">
            <w:pPr>
              <w:rPr>
                <w:rFonts w:cs="Arial"/>
                <w:color w:val="0B0C0C"/>
                <w:sz w:val="23"/>
                <w:szCs w:val="23"/>
              </w:rPr>
            </w:pPr>
            <w:r w:rsidRPr="00E63EAF">
              <w:rPr>
                <w:rFonts w:cs="Arial"/>
                <w:color w:val="0B0C0C"/>
                <w:sz w:val="23"/>
                <w:szCs w:val="23"/>
              </w:rPr>
              <w:t xml:space="preserve">The time of visits occur so that visitors are separated from staff and pupils </w:t>
            </w:r>
            <w:r w:rsidR="00E63EAF">
              <w:rPr>
                <w:rFonts w:cs="Arial"/>
                <w:color w:val="0B0C0C"/>
                <w:sz w:val="23"/>
                <w:szCs w:val="23"/>
              </w:rPr>
              <w:t>where possible.</w:t>
            </w: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2E2A7C" w14:paraId="693CC00B" w14:textId="62960E8B">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C5B3D" w:rsidRDefault="009C5B3D" w14:paraId="5AA064C6" w14:textId="77777777">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5646E6A8" w14:textId="77777777">
            <w:pPr>
              <w:rPr>
                <w:rFonts w:cs="Arial"/>
                <w:sz w:val="23"/>
                <w:szCs w:val="23"/>
              </w:rPr>
            </w:pPr>
          </w:p>
        </w:tc>
      </w:tr>
      <w:tr w:rsidRPr="00E63EAF" w:rsidR="00686F57" w:rsidTr="0BFE20F7" w14:paraId="085D651E" w14:textId="77777777">
        <w:tc>
          <w:tcPr>
            <w:tcW w:w="2128" w:type="dxa"/>
            <w:vMerge/>
            <w:tcBorders/>
            <w:tcMar/>
            <w:vAlign w:val="center"/>
          </w:tcPr>
          <w:p w:rsidRPr="00E63EAF" w:rsidR="00686F57" w:rsidRDefault="00686F57" w14:paraId="37528A28"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686F57" w:rsidP="00FD6E74" w:rsidRDefault="00686F57" w14:paraId="748AF619" w14:textId="0CCD52E3">
            <w:pPr>
              <w:rPr>
                <w:rFonts w:cs="Arial"/>
                <w:color w:val="0B0C0C"/>
                <w:sz w:val="23"/>
                <w:szCs w:val="23"/>
              </w:rPr>
            </w:pPr>
            <w:r>
              <w:rPr>
                <w:rFonts w:cs="Arial"/>
                <w:color w:val="0B0C0C"/>
                <w:sz w:val="23"/>
                <w:szCs w:val="23"/>
              </w:rPr>
              <w:t xml:space="preserve">Visits are managed to encourage space creation e.g. through meeting in outside spaces or large </w:t>
            </w:r>
            <w:proofErr w:type="gramStart"/>
            <w:r>
              <w:rPr>
                <w:rFonts w:cs="Arial"/>
                <w:color w:val="0B0C0C"/>
                <w:sz w:val="23"/>
                <w:szCs w:val="23"/>
              </w:rPr>
              <w:t>well ventilated</w:t>
            </w:r>
            <w:proofErr w:type="gramEnd"/>
            <w:r>
              <w:rPr>
                <w:rFonts w:cs="Arial"/>
                <w:color w:val="0B0C0C"/>
                <w:sz w:val="23"/>
                <w:szCs w:val="23"/>
              </w:rPr>
              <w:t xml:space="preserve"> rooms with furniture spread out</w:t>
            </w:r>
          </w:p>
        </w:tc>
        <w:tc>
          <w:tcPr>
            <w:tcW w:w="1134" w:type="dxa"/>
            <w:tcBorders>
              <w:top w:val="single" w:color="auto" w:sz="4" w:space="0"/>
              <w:left w:val="single" w:color="auto" w:sz="4" w:space="0"/>
              <w:bottom w:val="single" w:color="auto" w:sz="4" w:space="0"/>
              <w:right w:val="single" w:color="auto" w:sz="4" w:space="0"/>
            </w:tcBorders>
            <w:tcMar/>
          </w:tcPr>
          <w:p w:rsidRPr="00E63EAF" w:rsidR="00686F57" w:rsidRDefault="002E2A7C" w14:paraId="1210078F" w14:textId="0E403CD4">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686F57" w:rsidP="36C0985F" w:rsidRDefault="002E2A7C" w14:paraId="7EFAF690" w14:textId="18663D18">
            <w:pPr>
              <w:rPr>
                <w:rFonts w:cs="Arial"/>
                <w:sz w:val="23"/>
                <w:szCs w:val="23"/>
              </w:rPr>
            </w:pPr>
            <w:r w:rsidRPr="36C0985F" w:rsidR="731E7927">
              <w:rPr>
                <w:rFonts w:cs="Arial"/>
                <w:sz w:val="23"/>
                <w:szCs w:val="23"/>
              </w:rPr>
              <w:t>All</w:t>
            </w:r>
            <w:r w:rsidRPr="36C0985F" w:rsidR="731E7927">
              <w:rPr>
                <w:rFonts w:cs="Arial"/>
                <w:sz w:val="23"/>
                <w:szCs w:val="23"/>
              </w:rPr>
              <w:t xml:space="preserve"> visitors entering the school will be asked to wear masks unless exempt.</w:t>
            </w:r>
            <w:r w:rsidRPr="36C0985F" w:rsidR="731E7927">
              <w:rPr>
                <w:rFonts w:cs="Arial"/>
                <w:sz w:val="23"/>
                <w:szCs w:val="23"/>
              </w:rPr>
              <w:t xml:space="preserve"> </w:t>
            </w:r>
          </w:p>
          <w:p w:rsidRPr="00E63EAF" w:rsidR="00686F57" w:rsidP="0BFE20F7" w:rsidRDefault="002E2A7C" w14:paraId="2AFB9F47" w14:textId="75B9F972">
            <w:pPr>
              <w:rPr>
                <w:rFonts w:cs="Arial"/>
                <w:sz w:val="23"/>
                <w:szCs w:val="23"/>
              </w:rPr>
            </w:pPr>
            <w:r w:rsidRPr="0BFE20F7" w:rsidR="2980DFA1">
              <w:rPr>
                <w:rFonts w:cs="Arial"/>
                <w:sz w:val="23"/>
                <w:szCs w:val="23"/>
              </w:rPr>
              <w:t>Where this is not possible, an outside meeting will be offered.</w:t>
            </w:r>
          </w:p>
          <w:p w:rsidRPr="00E63EAF" w:rsidR="00686F57" w:rsidP="0BFE20F7" w:rsidRDefault="002E2A7C" w14:paraId="0BFEB0C6" w14:textId="0234BED8">
            <w:pPr>
              <w:pStyle w:val="Normal"/>
              <w:bidi w:val="0"/>
              <w:rPr>
                <w:rFonts w:ascii="Arial" w:hAnsi="Arial" w:eastAsia="Times New Roman" w:cs="Times New Roman"/>
                <w:color w:val="FF0000"/>
                <w:sz w:val="24"/>
                <w:szCs w:val="24"/>
              </w:rPr>
            </w:pPr>
            <w:r w:rsidRPr="0BFE20F7" w:rsidR="31B814D9">
              <w:rPr>
                <w:rFonts w:cs="Arial"/>
                <w:color w:val="FF0000"/>
                <w:sz w:val="23"/>
                <w:szCs w:val="23"/>
              </w:rPr>
              <w:t>The school will temporarily return to no parents in the building at this point unless it is to meet with the Principal, DSL or SENDCO.</w:t>
            </w:r>
          </w:p>
        </w:tc>
        <w:tc>
          <w:tcPr>
            <w:tcW w:w="1394" w:type="dxa"/>
            <w:tcBorders>
              <w:top w:val="single" w:color="auto" w:sz="4" w:space="0"/>
              <w:left w:val="single" w:color="auto" w:sz="4" w:space="0"/>
              <w:bottom w:val="single" w:color="auto" w:sz="4" w:space="0"/>
              <w:right w:val="single" w:color="auto" w:sz="4" w:space="0"/>
            </w:tcBorders>
            <w:tcMar/>
          </w:tcPr>
          <w:p w:rsidRPr="00E63EAF" w:rsidR="00686F57" w:rsidRDefault="00686F57" w14:paraId="44D05BC5" w14:textId="77777777">
            <w:pPr>
              <w:rPr>
                <w:rFonts w:cs="Arial"/>
                <w:sz w:val="23"/>
                <w:szCs w:val="23"/>
              </w:rPr>
            </w:pPr>
          </w:p>
        </w:tc>
      </w:tr>
      <w:tr w:rsidRPr="00E63EAF" w:rsidR="009C5B3D" w:rsidTr="0BFE20F7" w14:paraId="0C95B629" w14:textId="77777777">
        <w:tc>
          <w:tcPr>
            <w:tcW w:w="2128" w:type="dxa"/>
            <w:vMerge/>
            <w:tcBorders/>
            <w:tcMar/>
            <w:vAlign w:val="center"/>
            <w:hideMark/>
          </w:tcPr>
          <w:p w:rsidRPr="00E63EAF" w:rsidR="009C5B3D" w:rsidRDefault="009C5B3D" w14:paraId="2FA59987"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C5B3D" w:rsidRDefault="009C5B3D" w14:paraId="7EFFA3A9"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Visitors are advised of the following in advance:</w:t>
            </w:r>
          </w:p>
          <w:p w:rsidRPr="00E63EAF" w:rsidR="00BC32CE" w:rsidP="00E63EAF" w:rsidRDefault="00BC32CE" w14:paraId="1F9A64E2" w14:textId="24BB3643">
            <w:pPr>
              <w:numPr>
                <w:ilvl w:val="0"/>
                <w:numId w:val="1"/>
              </w:numPr>
              <w:shd w:val="clear" w:color="auto" w:fill="FFFFFF"/>
              <w:autoSpaceDE/>
              <w:rPr>
                <w:rFonts w:cs="Arial"/>
                <w:color w:val="0B0C0C"/>
                <w:sz w:val="23"/>
                <w:szCs w:val="23"/>
              </w:rPr>
            </w:pPr>
            <w:r w:rsidRPr="00E63EAF">
              <w:rPr>
                <w:rFonts w:cs="Arial"/>
                <w:color w:val="0B0C0C"/>
                <w:sz w:val="23"/>
                <w:szCs w:val="23"/>
              </w:rPr>
              <w:t>That you encourage participation in asymptomatic testing</w:t>
            </w:r>
          </w:p>
          <w:p w:rsidRPr="00E63EAF" w:rsidR="009C5B3D" w:rsidP="00E63EAF" w:rsidRDefault="005B5A16" w14:paraId="35C67478" w14:textId="1889A56B">
            <w:pPr>
              <w:numPr>
                <w:ilvl w:val="0"/>
                <w:numId w:val="1"/>
              </w:numPr>
              <w:shd w:val="clear" w:color="auto" w:fill="FFFFFF"/>
              <w:autoSpaceDE/>
              <w:rPr>
                <w:rFonts w:cs="Arial"/>
                <w:color w:val="0B0C0C"/>
                <w:sz w:val="23"/>
                <w:szCs w:val="23"/>
              </w:rPr>
            </w:pPr>
            <w:r w:rsidRPr="00E63EAF">
              <w:rPr>
                <w:rFonts w:cs="Arial"/>
                <w:color w:val="0B0C0C"/>
                <w:sz w:val="23"/>
                <w:szCs w:val="23"/>
              </w:rPr>
              <w:lastRenderedPageBreak/>
              <w:t>S</w:t>
            </w:r>
            <w:r w:rsidRPr="00E63EAF" w:rsidR="009C5B3D">
              <w:rPr>
                <w:rFonts w:cs="Arial"/>
                <w:color w:val="0B0C0C"/>
                <w:sz w:val="23"/>
                <w:szCs w:val="23"/>
              </w:rPr>
              <w:t xml:space="preserve">pecific arrangements </w:t>
            </w:r>
            <w:r w:rsidRPr="00E63EAF" w:rsidR="00FD6E74">
              <w:rPr>
                <w:rFonts w:cs="Arial"/>
                <w:color w:val="0B0C0C"/>
                <w:sz w:val="23"/>
                <w:szCs w:val="23"/>
              </w:rPr>
              <w:t>for the meeting, for example, applying respectful distancing where it is possible.</w:t>
            </w:r>
          </w:p>
          <w:p w:rsidRPr="00E63EAF" w:rsidR="009C5B3D" w:rsidP="00E63EAF" w:rsidRDefault="009C5B3D" w14:paraId="51C88478" w14:textId="4A5D0E8F">
            <w:pPr>
              <w:numPr>
                <w:ilvl w:val="0"/>
                <w:numId w:val="1"/>
              </w:numPr>
              <w:shd w:val="clear" w:color="auto" w:fill="FFFFFF"/>
              <w:autoSpaceDE/>
              <w:rPr>
                <w:rFonts w:cs="Arial"/>
                <w:color w:val="0B0C0C"/>
                <w:sz w:val="23"/>
                <w:szCs w:val="23"/>
              </w:rPr>
            </w:pPr>
            <w:r w:rsidRPr="00E63EAF">
              <w:rPr>
                <w:rFonts w:cs="Arial"/>
                <w:color w:val="0B0C0C"/>
                <w:sz w:val="23"/>
                <w:szCs w:val="23"/>
              </w:rPr>
              <w:t>To leave the setting immediately if they develop symptoms</w:t>
            </w:r>
          </w:p>
          <w:p w:rsidRPr="00E63EAF" w:rsidR="00FF7492" w:rsidP="00E63EAF" w:rsidRDefault="00FF7492" w14:paraId="3FA70D3C" w14:textId="7E59EEAC">
            <w:pPr>
              <w:numPr>
                <w:ilvl w:val="0"/>
                <w:numId w:val="1"/>
              </w:numPr>
              <w:shd w:val="clear" w:color="auto" w:fill="FFFFFF"/>
              <w:autoSpaceDE/>
              <w:rPr>
                <w:rFonts w:cs="Arial"/>
                <w:color w:val="0B0C0C"/>
                <w:sz w:val="23"/>
                <w:szCs w:val="23"/>
              </w:rPr>
            </w:pPr>
            <w:r w:rsidRPr="00E63EAF">
              <w:rPr>
                <w:rFonts w:cs="Arial"/>
                <w:color w:val="0B0C0C"/>
                <w:sz w:val="23"/>
                <w:szCs w:val="23"/>
              </w:rPr>
              <w:t xml:space="preserve">Hand shaking </w:t>
            </w:r>
            <w:r w:rsidRPr="00E63EAF" w:rsidR="00FD6E74">
              <w:rPr>
                <w:rFonts w:cs="Arial"/>
                <w:color w:val="0B0C0C"/>
                <w:sz w:val="23"/>
                <w:szCs w:val="23"/>
              </w:rPr>
              <w:t>should</w:t>
            </w:r>
            <w:r w:rsidRPr="00E63EAF">
              <w:rPr>
                <w:rFonts w:cs="Arial"/>
                <w:color w:val="0B0C0C"/>
                <w:sz w:val="23"/>
                <w:szCs w:val="23"/>
              </w:rPr>
              <w:t xml:space="preserve"> be avoided</w:t>
            </w: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2E2A7C" w14:paraId="06B38A7F" w14:textId="7D8DA8DF">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C5B3D" w:rsidRDefault="009C5B3D" w14:paraId="30D4D97E" w14:textId="3C0B063D">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70A888D1" w14:textId="77777777">
            <w:pPr>
              <w:rPr>
                <w:rFonts w:cs="Arial"/>
                <w:sz w:val="23"/>
                <w:szCs w:val="23"/>
              </w:rPr>
            </w:pPr>
          </w:p>
        </w:tc>
      </w:tr>
      <w:tr w:rsidRPr="00E63EAF" w:rsidR="009C5B3D" w:rsidTr="0BFE20F7" w14:paraId="68C9316D" w14:textId="77777777">
        <w:tc>
          <w:tcPr>
            <w:tcW w:w="2128" w:type="dxa"/>
            <w:vMerge/>
            <w:tcBorders/>
            <w:tcMar/>
            <w:vAlign w:val="center"/>
            <w:hideMark/>
          </w:tcPr>
          <w:p w:rsidRPr="00E63EAF" w:rsidR="009C5B3D" w:rsidRDefault="009C5B3D" w14:paraId="6679FCAA"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545EFC" w:rsidRDefault="00545EFC" w14:paraId="70DEE151"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On arrival visitors will be:</w:t>
            </w:r>
          </w:p>
          <w:p w:rsidRPr="00E63EAF" w:rsidR="00545EFC" w:rsidP="00E63EAF" w:rsidRDefault="00DA7ECE" w14:paraId="3176DF48" w14:textId="77777777">
            <w:pPr>
              <w:numPr>
                <w:ilvl w:val="0"/>
                <w:numId w:val="1"/>
              </w:numPr>
              <w:shd w:val="clear" w:color="auto" w:fill="FFFFFF"/>
              <w:autoSpaceDE/>
              <w:ind w:hanging="294"/>
              <w:rPr>
                <w:rFonts w:cs="Arial"/>
                <w:color w:val="0B0C0C"/>
                <w:sz w:val="23"/>
                <w:szCs w:val="23"/>
              </w:rPr>
            </w:pPr>
            <w:r w:rsidRPr="00E63EAF">
              <w:rPr>
                <w:rFonts w:cs="Arial"/>
                <w:color w:val="0B0C0C"/>
                <w:sz w:val="23"/>
                <w:szCs w:val="23"/>
              </w:rPr>
              <w:t>P</w:t>
            </w:r>
            <w:r w:rsidRPr="00E63EAF" w:rsidR="00545EFC">
              <w:rPr>
                <w:rFonts w:cs="Arial"/>
                <w:color w:val="0B0C0C"/>
                <w:sz w:val="23"/>
                <w:szCs w:val="23"/>
              </w:rPr>
              <w:t>rovided with relevant site information</w:t>
            </w:r>
          </w:p>
          <w:p w:rsidRPr="00E63EAF" w:rsidR="00545EFC" w:rsidP="00E63EAF" w:rsidRDefault="00DA7ECE" w14:paraId="38609490" w14:textId="77777777">
            <w:pPr>
              <w:numPr>
                <w:ilvl w:val="0"/>
                <w:numId w:val="1"/>
              </w:numPr>
              <w:shd w:val="clear" w:color="auto" w:fill="FFFFFF"/>
              <w:autoSpaceDE/>
              <w:ind w:hanging="294"/>
              <w:rPr>
                <w:rFonts w:cs="Arial"/>
                <w:color w:val="0B0C0C"/>
                <w:sz w:val="23"/>
                <w:szCs w:val="23"/>
              </w:rPr>
            </w:pPr>
            <w:r w:rsidRPr="00E63EAF">
              <w:rPr>
                <w:rFonts w:cs="Arial"/>
                <w:color w:val="0B0C0C"/>
                <w:sz w:val="23"/>
                <w:szCs w:val="23"/>
              </w:rPr>
              <w:t>A</w:t>
            </w:r>
            <w:r w:rsidRPr="00E63EAF" w:rsidR="00545EFC">
              <w:rPr>
                <w:rFonts w:cs="Arial"/>
                <w:color w:val="0B0C0C"/>
                <w:sz w:val="23"/>
                <w:szCs w:val="23"/>
              </w:rPr>
              <w:t>sked to perform hand hygiene</w:t>
            </w:r>
          </w:p>
          <w:p w:rsidRPr="002810DD" w:rsidR="00545EFC" w:rsidP="00E63EAF" w:rsidRDefault="00545EFC" w14:paraId="6C30361F" w14:textId="77777777">
            <w:pPr>
              <w:pStyle w:val="ListParagraph"/>
              <w:numPr>
                <w:ilvl w:val="0"/>
                <w:numId w:val="6"/>
              </w:numPr>
              <w:shd w:val="clear" w:color="auto" w:fill="FFFFFF"/>
              <w:ind w:left="340" w:hanging="340"/>
              <w:rPr>
                <w:rFonts w:ascii="Arial" w:hAnsi="Arial" w:cs="Arial"/>
                <w:color w:val="0B0C0C"/>
                <w:sz w:val="23"/>
                <w:szCs w:val="23"/>
              </w:rPr>
            </w:pPr>
            <w:r w:rsidRPr="002810DD">
              <w:rPr>
                <w:rFonts w:ascii="Arial" w:hAnsi="Arial" w:eastAsia="Times New Roman" w:cs="Arial"/>
                <w:color w:val="0B0C0C"/>
                <w:sz w:val="23"/>
                <w:szCs w:val="23"/>
              </w:rPr>
              <w:t>Asked to confirm that they do not have symptoms no matter how mild</w:t>
            </w:r>
            <w:r w:rsidRPr="002810DD" w:rsidR="00FF7492">
              <w:rPr>
                <w:rFonts w:ascii="Arial" w:hAnsi="Arial" w:eastAsia="Times New Roman" w:cs="Arial"/>
                <w:color w:val="0B0C0C"/>
                <w:sz w:val="23"/>
                <w:szCs w:val="23"/>
              </w:rPr>
              <w:t xml:space="preserve"> or are currently required to isolate.</w:t>
            </w:r>
          </w:p>
          <w:p w:rsidRPr="00E63EAF" w:rsidR="009C5B3D" w:rsidRDefault="009C5B3D" w14:paraId="10992CFD" w14:textId="77777777">
            <w:pPr>
              <w:pStyle w:val="ListParagraph"/>
              <w:spacing w:after="0" w:line="240" w:lineRule="auto"/>
              <w:ind w:left="0"/>
              <w:rPr>
                <w:rFonts w:ascii="Arial" w:hAnsi="Arial"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032FE9" w14:paraId="5F5FA4C6" w14:textId="3EF2924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C5B3D" w:rsidRDefault="00032FE9" w14:paraId="734128FA" w14:textId="62CC4AE4">
            <w:pPr>
              <w:rPr>
                <w:rFonts w:cs="Arial"/>
                <w:sz w:val="23"/>
                <w:szCs w:val="23"/>
              </w:rPr>
            </w:pPr>
            <w:r>
              <w:rPr>
                <w:rFonts w:cs="Arial"/>
                <w:sz w:val="23"/>
                <w:szCs w:val="23"/>
              </w:rPr>
              <w:t>They will also be issued a mask if they are not carrying one.</w:t>
            </w: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25CDF1FD" w14:textId="77777777">
            <w:pPr>
              <w:rPr>
                <w:rFonts w:cs="Arial"/>
                <w:sz w:val="23"/>
                <w:szCs w:val="23"/>
              </w:rPr>
            </w:pPr>
          </w:p>
        </w:tc>
      </w:tr>
      <w:tr w:rsidRPr="00E63EAF" w:rsidR="009C5B3D" w:rsidTr="0BFE20F7" w14:paraId="74F62A6E" w14:textId="77777777">
        <w:trPr>
          <w:trHeight w:val="582"/>
        </w:trPr>
        <w:tc>
          <w:tcPr>
            <w:tcW w:w="2128" w:type="dxa"/>
            <w:vMerge/>
            <w:tcBorders/>
            <w:tcMar/>
            <w:vAlign w:val="center"/>
            <w:hideMark/>
          </w:tcPr>
          <w:p w:rsidRPr="00E63EAF" w:rsidR="009C5B3D" w:rsidRDefault="009C5B3D" w14:paraId="097A1D7C"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C5B3D" w:rsidRDefault="009C5B3D" w14:paraId="2CC9CD54"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Visitors </w:t>
            </w:r>
            <w:r w:rsidRPr="00E63EAF" w:rsidR="00545EFC">
              <w:rPr>
                <w:rFonts w:ascii="Arial" w:hAnsi="Arial" w:cs="Arial"/>
                <w:color w:val="0B0C0C"/>
                <w:sz w:val="23"/>
                <w:szCs w:val="23"/>
              </w:rPr>
              <w:t>will</w:t>
            </w:r>
            <w:r w:rsidRPr="00E63EAF">
              <w:rPr>
                <w:rFonts w:ascii="Arial" w:hAnsi="Arial" w:cs="Arial"/>
                <w:color w:val="0B0C0C"/>
                <w:sz w:val="23"/>
                <w:szCs w:val="23"/>
              </w:rPr>
              <w:t xml:space="preserve"> use their own pen or </w:t>
            </w:r>
            <w:r w:rsidRPr="00E63EAF" w:rsidR="00545EFC">
              <w:rPr>
                <w:rFonts w:ascii="Arial" w:hAnsi="Arial" w:cs="Arial"/>
                <w:color w:val="0B0C0C"/>
                <w:sz w:val="23"/>
                <w:szCs w:val="23"/>
              </w:rPr>
              <w:t xml:space="preserve">will be </w:t>
            </w:r>
            <w:r w:rsidRPr="00E63EAF">
              <w:rPr>
                <w:rFonts w:ascii="Arial" w:hAnsi="Arial" w:cs="Arial"/>
                <w:color w:val="0B0C0C"/>
                <w:sz w:val="23"/>
                <w:szCs w:val="23"/>
              </w:rPr>
              <w:t>provided with a pen that they take with them.</w:t>
            </w: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032FE9" w14:paraId="54D6DA98" w14:textId="2B2B0970">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C5B3D" w:rsidRDefault="009C5B3D" w14:paraId="518CD335" w14:textId="78335A19">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228F77DD" w14:textId="77777777">
            <w:pPr>
              <w:rPr>
                <w:rFonts w:cs="Arial"/>
                <w:sz w:val="23"/>
                <w:szCs w:val="23"/>
              </w:rPr>
            </w:pPr>
          </w:p>
        </w:tc>
      </w:tr>
      <w:tr w:rsidRPr="00E63EAF" w:rsidR="000E2CEC" w:rsidTr="0BFE20F7" w14:paraId="78E2A330" w14:textId="77777777">
        <w:tc>
          <w:tcPr>
            <w:tcW w:w="2128" w:type="dxa"/>
            <w:vMerge/>
            <w:tcBorders/>
            <w:tcMar/>
            <w:vAlign w:val="center"/>
          </w:tcPr>
          <w:p w:rsidRPr="00E63EAF" w:rsidR="000E2CEC" w:rsidRDefault="000E2CEC" w14:paraId="22C6B34D"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0E2CEC" w:rsidRDefault="00FD6E74" w14:paraId="3BD955D5" w14:textId="639592FD">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A QR code is in place for events involving large numbers of visitors.</w:t>
            </w:r>
          </w:p>
        </w:tc>
        <w:tc>
          <w:tcPr>
            <w:tcW w:w="1134" w:type="dxa"/>
            <w:tcBorders>
              <w:top w:val="single" w:color="auto" w:sz="4" w:space="0"/>
              <w:left w:val="single" w:color="auto" w:sz="4" w:space="0"/>
              <w:bottom w:val="single" w:color="auto" w:sz="4" w:space="0"/>
              <w:right w:val="single" w:color="auto" w:sz="4" w:space="0"/>
            </w:tcBorders>
            <w:tcMar/>
          </w:tcPr>
          <w:p w:rsidRPr="00E63EAF" w:rsidR="000E2CEC" w:rsidRDefault="00032FE9" w14:paraId="1BBEA373" w14:textId="7E8A67C1">
            <w:pPr>
              <w:rPr>
                <w:rFonts w:cs="Arial"/>
                <w:sz w:val="23"/>
                <w:szCs w:val="23"/>
                <w:highlight w:val="yellow"/>
              </w:rPr>
            </w:pPr>
            <w:r>
              <w:rPr>
                <w:rFonts w:cs="Arial"/>
                <w:sz w:val="23"/>
                <w:szCs w:val="23"/>
                <w:highlight w:val="yellow"/>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0E2CEC" w:rsidRDefault="00032FE9" w14:paraId="7B9128CC" w14:textId="2220B3D2">
            <w:pPr>
              <w:rPr>
                <w:rFonts w:cs="Arial"/>
                <w:sz w:val="23"/>
                <w:szCs w:val="23"/>
              </w:rPr>
            </w:pPr>
            <w:r>
              <w:rPr>
                <w:rFonts w:cs="Arial"/>
                <w:sz w:val="23"/>
                <w:szCs w:val="23"/>
              </w:rPr>
              <w:t xml:space="preserve">It is unlikely that large scale events will take place within the initial term: parents evening and Christmas performances will most likely be held online </w:t>
            </w:r>
          </w:p>
        </w:tc>
        <w:tc>
          <w:tcPr>
            <w:tcW w:w="1394" w:type="dxa"/>
            <w:tcBorders>
              <w:top w:val="single" w:color="auto" w:sz="4" w:space="0"/>
              <w:left w:val="single" w:color="auto" w:sz="4" w:space="0"/>
              <w:bottom w:val="single" w:color="auto" w:sz="4" w:space="0"/>
              <w:right w:val="single" w:color="auto" w:sz="4" w:space="0"/>
            </w:tcBorders>
            <w:tcMar/>
          </w:tcPr>
          <w:p w:rsidRPr="00E63EAF" w:rsidR="000E2CEC" w:rsidRDefault="000E2CEC" w14:paraId="0AD718E4" w14:textId="77777777">
            <w:pPr>
              <w:rPr>
                <w:rFonts w:cs="Arial"/>
                <w:sz w:val="23"/>
                <w:szCs w:val="23"/>
              </w:rPr>
            </w:pPr>
          </w:p>
        </w:tc>
      </w:tr>
      <w:tr w:rsidRPr="00E63EAF" w:rsidR="009C5B3D" w:rsidTr="0BFE20F7" w14:paraId="79A4D022" w14:textId="77777777">
        <w:tc>
          <w:tcPr>
            <w:tcW w:w="2128" w:type="dxa"/>
            <w:vMerge/>
            <w:tcBorders/>
            <w:tcMar/>
            <w:vAlign w:val="center"/>
            <w:hideMark/>
          </w:tcPr>
          <w:p w:rsidRPr="00E63EAF" w:rsidR="009C5B3D" w:rsidRDefault="009C5B3D" w14:paraId="4383B248"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C5B3D" w:rsidRDefault="00FD6E74" w14:paraId="2E5B5138" w14:textId="1F56D545">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Consideration is given to the layout and use of the reception area</w:t>
            </w:r>
            <w:r w:rsidRPr="00E63EAF" w:rsidR="008D1D39">
              <w:rPr>
                <w:rFonts w:ascii="Arial" w:hAnsi="Arial" w:cs="Arial"/>
                <w:color w:val="0B0C0C"/>
                <w:sz w:val="23"/>
                <w:szCs w:val="23"/>
              </w:rPr>
              <w:t xml:space="preserve"> and meeting rooms</w:t>
            </w:r>
            <w:r w:rsidRPr="00E63EAF">
              <w:rPr>
                <w:rFonts w:ascii="Arial" w:hAnsi="Arial" w:cs="Arial"/>
                <w:color w:val="0B0C0C"/>
                <w:sz w:val="23"/>
                <w:szCs w:val="23"/>
              </w:rPr>
              <w:t xml:space="preserve">, for example, chairs are moved further apart </w:t>
            </w:r>
            <w:r w:rsidRPr="00E63EAF" w:rsidR="008D1D39">
              <w:rPr>
                <w:rFonts w:ascii="Arial" w:hAnsi="Arial" w:cs="Arial"/>
                <w:color w:val="0B0C0C"/>
                <w:sz w:val="23"/>
                <w:szCs w:val="23"/>
              </w:rPr>
              <w:t>and sitting side by side where possible.</w:t>
            </w: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032FE9" w14:paraId="00479BC0" w14:textId="213928CA">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9C5B3D" w:rsidRDefault="00032FE9" w14:paraId="76C38479" w14:textId="77777777">
            <w:pPr>
              <w:rPr>
                <w:rFonts w:cs="Arial"/>
                <w:sz w:val="23"/>
                <w:szCs w:val="23"/>
              </w:rPr>
            </w:pPr>
            <w:r>
              <w:rPr>
                <w:rFonts w:cs="Arial"/>
                <w:sz w:val="23"/>
                <w:szCs w:val="23"/>
              </w:rPr>
              <w:t>The office area seating has been halved.</w:t>
            </w:r>
          </w:p>
          <w:p w:rsidRPr="00E63EAF" w:rsidR="00032FE9" w:rsidP="58916487" w:rsidRDefault="00032FE9" w14:paraId="000F751C" w14:textId="50CA91F8">
            <w:pPr>
              <w:rPr>
                <w:rFonts w:cs="Arial"/>
                <w:sz w:val="23"/>
                <w:szCs w:val="23"/>
              </w:rPr>
            </w:pPr>
            <w:r w:rsidRPr="36C0985F" w:rsidR="1009C744">
              <w:rPr>
                <w:rFonts w:cs="Arial"/>
                <w:sz w:val="23"/>
                <w:szCs w:val="23"/>
              </w:rPr>
              <w:t xml:space="preserve">Staffroom seating has </w:t>
            </w:r>
            <w:r w:rsidRPr="36C0985F" w:rsidR="2FFC4B77">
              <w:rPr>
                <w:rFonts w:cs="Arial"/>
                <w:sz w:val="23"/>
                <w:szCs w:val="23"/>
              </w:rPr>
              <w:t>been greatly reduced</w:t>
            </w:r>
            <w:r w:rsidRPr="36C0985F" w:rsidR="46423326">
              <w:rPr>
                <w:rFonts w:cs="Arial"/>
                <w:sz w:val="23"/>
                <w:szCs w:val="23"/>
              </w:rPr>
              <w:t xml:space="preserve"> and separations have been put in place.</w:t>
            </w:r>
          </w:p>
          <w:p w:rsidRPr="00E63EAF" w:rsidR="00032FE9" w:rsidP="58916487" w:rsidRDefault="00032FE9" w14:paraId="562ED663" w14:textId="3DC853C9">
            <w:pPr>
              <w:pStyle w:val="Normal"/>
              <w:rPr>
                <w:rFonts w:ascii="Arial" w:hAnsi="Arial" w:eastAsia="Times New Roman" w:cs="Times New Roman"/>
                <w:sz w:val="24"/>
                <w:szCs w:val="24"/>
              </w:rPr>
            </w:pPr>
            <w:r w:rsidRPr="58916487" w:rsidR="6A883D40">
              <w:rPr>
                <w:rFonts w:ascii="Arial" w:hAnsi="Arial" w:eastAsia="Times New Roman" w:cs="Arial"/>
                <w:sz w:val="23"/>
                <w:szCs w:val="23"/>
              </w:rPr>
              <w:t>Capacity signs have been placed on shared spaces.</w:t>
            </w: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5DE3724D" w14:textId="77777777">
            <w:pPr>
              <w:rPr>
                <w:rFonts w:cs="Arial"/>
                <w:sz w:val="23"/>
                <w:szCs w:val="23"/>
              </w:rPr>
            </w:pPr>
          </w:p>
        </w:tc>
      </w:tr>
    </w:tbl>
    <w:p w:rsidRPr="00E63EAF" w:rsidR="009C5B3D" w:rsidP="009C5B3D" w:rsidRDefault="009C5B3D" w14:paraId="07689B5C" w14:textId="0A4B338C">
      <w:pPr>
        <w:rPr>
          <w:sz w:val="23"/>
          <w:szCs w:val="23"/>
        </w:rPr>
      </w:pPr>
    </w:p>
    <w:p w:rsidRPr="00960378" w:rsidR="00960378" w:rsidP="00960378" w:rsidRDefault="00960378" w14:paraId="1D65EFB5" w14:textId="24E3DCE0">
      <w:pPr>
        <w:pStyle w:val="Heading1"/>
        <w:ind w:left="142"/>
        <w:rPr>
          <w:rFonts w:eastAsia="Calibri" w:cs="Arial"/>
          <w:bCs w:val="0"/>
          <w:sz w:val="24"/>
          <w:szCs w:val="24"/>
          <w:lang w:val="en"/>
        </w:rPr>
      </w:pPr>
      <w:bookmarkStart w:name="_Toc77254326" w:id="8"/>
      <w:r>
        <w:rPr>
          <w:rFonts w:eastAsia="Calibri" w:cs="Arial"/>
          <w:bCs w:val="0"/>
          <w:sz w:val="24"/>
          <w:szCs w:val="24"/>
          <w:lang w:val="en"/>
        </w:rPr>
        <w:t>Catering</w:t>
      </w:r>
      <w:bookmarkEnd w:id="8"/>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5B2939" w:rsidTr="36C0985F" w14:paraId="58C88B96" w14:textId="77777777">
        <w:tc>
          <w:tcPr>
            <w:tcW w:w="2128" w:type="dxa"/>
            <w:vMerge w:val="restart"/>
            <w:tcBorders>
              <w:top w:val="single" w:color="auto" w:sz="4" w:space="0"/>
              <w:left w:val="single" w:color="auto" w:sz="4" w:space="0"/>
              <w:right w:val="single" w:color="auto" w:sz="4" w:space="0"/>
            </w:tcBorders>
            <w:tcMar/>
            <w:vAlign w:val="center"/>
            <w:hideMark/>
          </w:tcPr>
          <w:p w:rsidRPr="00E63EAF" w:rsidR="005B2939" w:rsidP="002F1EDA" w:rsidRDefault="005B2939" w14:paraId="5406700B"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5B2939" w:rsidP="002F1EDA" w:rsidRDefault="005B2939" w14:paraId="16054052" w14:textId="0CE91C00">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Where catering services are contracted, the setting has ensured that the service is</w:t>
            </w:r>
            <w:r w:rsidR="00890F2F">
              <w:rPr>
                <w:rFonts w:ascii="Arial" w:hAnsi="Arial" w:cs="Arial"/>
                <w:color w:val="0B0C0C"/>
                <w:sz w:val="23"/>
                <w:szCs w:val="23"/>
              </w:rPr>
              <w:t xml:space="preserve"> following the relevant government </w:t>
            </w:r>
            <w:proofErr w:type="gramStart"/>
            <w:r w:rsidR="00890F2F">
              <w:rPr>
                <w:rFonts w:ascii="Arial" w:hAnsi="Arial" w:cs="Arial"/>
                <w:color w:val="0B0C0C"/>
                <w:sz w:val="23"/>
                <w:szCs w:val="23"/>
              </w:rPr>
              <w:t xml:space="preserve">guidance </w:t>
            </w:r>
            <w:r w:rsidRPr="00E63EAF">
              <w:rPr>
                <w:rStyle w:val="Hyperlink"/>
                <w:rFonts w:ascii="Arial" w:hAnsi="Arial" w:cs="Arial"/>
                <w:sz w:val="23"/>
                <w:szCs w:val="23"/>
                <w:lang w:val="en"/>
              </w:rPr>
              <w:t>.</w:t>
            </w:r>
            <w:proofErr w:type="gramEnd"/>
          </w:p>
        </w:tc>
        <w:tc>
          <w:tcPr>
            <w:tcW w:w="1134" w:type="dxa"/>
            <w:tcBorders>
              <w:top w:val="single" w:color="auto" w:sz="4" w:space="0"/>
              <w:left w:val="single" w:color="auto" w:sz="4" w:space="0"/>
              <w:bottom w:val="single" w:color="auto" w:sz="4" w:space="0"/>
              <w:right w:val="single" w:color="auto" w:sz="4" w:space="0"/>
            </w:tcBorders>
            <w:tcMar/>
          </w:tcPr>
          <w:p w:rsidRPr="00E63EAF" w:rsidR="005B2939" w:rsidP="002F1EDA" w:rsidRDefault="00032FE9" w14:paraId="628159F6" w14:textId="42B849E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5B2939" w:rsidP="002F1EDA" w:rsidRDefault="00032FE9" w14:paraId="176519D9" w14:textId="794C5BE7">
            <w:pPr>
              <w:rPr>
                <w:rFonts w:cs="Arial"/>
                <w:sz w:val="23"/>
                <w:szCs w:val="23"/>
              </w:rPr>
            </w:pPr>
            <w:r w:rsidRPr="36C0985F" w:rsidR="4B4398E2">
              <w:rPr>
                <w:rFonts w:cs="Arial"/>
                <w:sz w:val="23"/>
                <w:szCs w:val="23"/>
              </w:rPr>
              <w:t>Norse have a clear risk management plan in place.</w:t>
            </w:r>
          </w:p>
        </w:tc>
        <w:tc>
          <w:tcPr>
            <w:tcW w:w="1417" w:type="dxa"/>
            <w:tcBorders>
              <w:top w:val="single" w:color="auto" w:sz="4" w:space="0"/>
              <w:left w:val="single" w:color="auto" w:sz="4" w:space="0"/>
              <w:bottom w:val="single" w:color="auto" w:sz="4" w:space="0"/>
              <w:right w:val="single" w:color="auto" w:sz="4" w:space="0"/>
            </w:tcBorders>
            <w:tcMar/>
          </w:tcPr>
          <w:p w:rsidRPr="00E63EAF" w:rsidR="005B2939" w:rsidP="002F1EDA" w:rsidRDefault="005B2939" w14:paraId="1C9D4764" w14:textId="77777777">
            <w:pPr>
              <w:rPr>
                <w:rFonts w:cs="Arial"/>
                <w:sz w:val="23"/>
                <w:szCs w:val="23"/>
              </w:rPr>
            </w:pPr>
          </w:p>
        </w:tc>
      </w:tr>
      <w:tr w:rsidRPr="00E63EAF" w:rsidR="005B2939" w:rsidTr="36C0985F" w14:paraId="3D55AE09" w14:textId="77777777">
        <w:tc>
          <w:tcPr>
            <w:tcW w:w="2128" w:type="dxa"/>
            <w:vMerge/>
            <w:tcBorders/>
            <w:tcMar/>
            <w:vAlign w:val="center"/>
          </w:tcPr>
          <w:p w:rsidRPr="00E63EAF" w:rsidR="005B2939" w:rsidP="002F1EDA" w:rsidRDefault="005B2939" w14:paraId="1685BF34"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5B2939" w:rsidP="002F1EDA" w:rsidRDefault="005B2939" w14:paraId="2404F466" w14:textId="72689855">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Directly provided catering services follow the principles of the Educational Settings Compliance Code and </w:t>
            </w:r>
            <w:r w:rsidR="00890F2F">
              <w:rPr>
                <w:rFonts w:ascii="Arial" w:hAnsi="Arial" w:cs="Arial"/>
                <w:color w:val="0B0C0C"/>
                <w:sz w:val="23"/>
                <w:szCs w:val="23"/>
              </w:rPr>
              <w:t>relevant government</w:t>
            </w:r>
            <w:r w:rsidRPr="00E63EAF">
              <w:rPr>
                <w:rFonts w:ascii="Arial" w:hAnsi="Arial" w:cs="Arial"/>
                <w:color w:val="0B0C0C"/>
                <w:sz w:val="23"/>
                <w:szCs w:val="23"/>
              </w:rPr>
              <w:t xml:space="preserve"> guidance </w:t>
            </w:r>
          </w:p>
        </w:tc>
        <w:tc>
          <w:tcPr>
            <w:tcW w:w="1134" w:type="dxa"/>
            <w:tcBorders>
              <w:top w:val="single" w:color="auto" w:sz="4" w:space="0"/>
              <w:left w:val="single" w:color="auto" w:sz="4" w:space="0"/>
              <w:bottom w:val="single" w:color="auto" w:sz="4" w:space="0"/>
              <w:right w:val="single" w:color="auto" w:sz="4" w:space="0"/>
            </w:tcBorders>
            <w:tcMar/>
          </w:tcPr>
          <w:p w:rsidRPr="00E63EAF" w:rsidR="005B2939" w:rsidP="002F1EDA" w:rsidRDefault="00032FE9" w14:paraId="6D20C3F8" w14:textId="105F7EFF">
            <w:pPr>
              <w:rPr>
                <w:rFonts w:cs="Arial"/>
                <w:sz w:val="23"/>
                <w:szCs w:val="23"/>
              </w:rPr>
            </w:pPr>
            <w:r>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Mar/>
          </w:tcPr>
          <w:p w:rsidRPr="00E63EAF" w:rsidR="005B2939" w:rsidP="002F1EDA" w:rsidRDefault="005B2939" w14:paraId="1D0AF5E9"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5B2939" w:rsidP="002F1EDA" w:rsidRDefault="005B2939" w14:paraId="4888A603" w14:textId="77777777">
            <w:pPr>
              <w:rPr>
                <w:rFonts w:cs="Arial"/>
                <w:sz w:val="23"/>
                <w:szCs w:val="23"/>
              </w:rPr>
            </w:pPr>
          </w:p>
        </w:tc>
      </w:tr>
      <w:tr w:rsidRPr="00E63EAF" w:rsidR="009212BF" w:rsidTr="36C0985F" w14:paraId="12A316E5" w14:textId="77777777">
        <w:tc>
          <w:tcPr>
            <w:tcW w:w="2128" w:type="dxa"/>
            <w:tcBorders>
              <w:top w:val="single" w:color="auto" w:sz="4" w:space="0"/>
              <w:left w:val="single" w:color="auto" w:sz="4" w:space="0"/>
              <w:bottom w:val="single" w:color="auto" w:sz="4" w:space="0"/>
              <w:right w:val="single" w:color="auto" w:sz="4" w:space="0"/>
            </w:tcBorders>
            <w:tcMar/>
            <w:vAlign w:val="center"/>
          </w:tcPr>
          <w:p w:rsidRPr="00E63EAF" w:rsidR="009212BF" w:rsidP="002F1EDA" w:rsidRDefault="009212BF" w14:paraId="53BFD5C5" w14:textId="2EC872BF">
            <w:pPr>
              <w:autoSpaceDE/>
              <w:autoSpaceDN/>
              <w:rPr>
                <w:rFonts w:cs="Arial"/>
                <w:sz w:val="23"/>
                <w:szCs w:val="23"/>
              </w:rPr>
            </w:pPr>
            <w:r w:rsidRPr="00E63EAF">
              <w:rPr>
                <w:rFonts w:cs="Arial"/>
                <w:sz w:val="23"/>
                <w:szCs w:val="23"/>
              </w:rPr>
              <w:t>Vending machines</w:t>
            </w:r>
          </w:p>
        </w:tc>
        <w:tc>
          <w:tcPr>
            <w:tcW w:w="7115" w:type="dxa"/>
            <w:tcBorders>
              <w:top w:val="single" w:color="auto" w:sz="4" w:space="0"/>
              <w:left w:val="single" w:color="auto" w:sz="4" w:space="0"/>
              <w:bottom w:val="single" w:color="auto" w:sz="4" w:space="0"/>
              <w:right w:val="single" w:color="auto" w:sz="4" w:space="0"/>
            </w:tcBorders>
            <w:tcMar/>
          </w:tcPr>
          <w:p w:rsidRPr="00E63EAF" w:rsidR="009212BF" w:rsidP="00E63EAF" w:rsidRDefault="009212BF" w14:paraId="35820574" w14:textId="61C7BA53">
            <w:pPr>
              <w:pStyle w:val="ListParagraph"/>
              <w:numPr>
                <w:ilvl w:val="0"/>
                <w:numId w:val="9"/>
              </w:numPr>
              <w:spacing w:after="0" w:line="240" w:lineRule="auto"/>
              <w:rPr>
                <w:rFonts w:ascii="Arial" w:hAnsi="Arial" w:cs="Arial"/>
                <w:color w:val="0B0C0C"/>
                <w:sz w:val="23"/>
                <w:szCs w:val="23"/>
              </w:rPr>
            </w:pPr>
            <w:r w:rsidRPr="00E63EAF">
              <w:rPr>
                <w:rFonts w:ascii="Arial" w:hAnsi="Arial" w:cs="Arial"/>
                <w:color w:val="0B0C0C"/>
                <w:sz w:val="23"/>
                <w:szCs w:val="23"/>
              </w:rPr>
              <w:t>Vending machine disinfection is incorporated into the touch point cleaning arrangements.</w:t>
            </w:r>
          </w:p>
          <w:p w:rsidRPr="00E63EAF" w:rsidR="009212BF" w:rsidP="00E63EAF" w:rsidRDefault="009212BF" w14:paraId="4643EFC6" w14:textId="7AF9391F">
            <w:pPr>
              <w:pStyle w:val="ListParagraph"/>
              <w:numPr>
                <w:ilvl w:val="0"/>
                <w:numId w:val="9"/>
              </w:numPr>
              <w:spacing w:after="0" w:line="240" w:lineRule="auto"/>
              <w:rPr>
                <w:rFonts w:ascii="Arial" w:hAnsi="Arial" w:cs="Arial"/>
                <w:color w:val="0B0C0C"/>
                <w:sz w:val="23"/>
                <w:szCs w:val="23"/>
              </w:rPr>
            </w:pPr>
            <w:r w:rsidRPr="00E63EAF">
              <w:rPr>
                <w:rFonts w:ascii="Arial" w:hAnsi="Arial" w:cs="Arial"/>
                <w:color w:val="0B0C0C"/>
                <w:sz w:val="23"/>
                <w:szCs w:val="23"/>
              </w:rPr>
              <w:t>Consideration has been give</w:t>
            </w:r>
            <w:r w:rsidRPr="00E63EAF" w:rsidR="005B2939">
              <w:rPr>
                <w:rFonts w:ascii="Arial" w:hAnsi="Arial" w:cs="Arial"/>
                <w:color w:val="0B0C0C"/>
                <w:sz w:val="23"/>
                <w:szCs w:val="23"/>
              </w:rPr>
              <w:t>n</w:t>
            </w:r>
            <w:r w:rsidRPr="00E63EAF">
              <w:rPr>
                <w:rFonts w:ascii="Arial" w:hAnsi="Arial" w:cs="Arial"/>
                <w:color w:val="0B0C0C"/>
                <w:sz w:val="23"/>
                <w:szCs w:val="23"/>
              </w:rPr>
              <w:t xml:space="preserve"> to the number of touch points and that some parts may be hard to clean, e.g. collection slot, </w:t>
            </w:r>
            <w:r w:rsidRPr="00E63EAF">
              <w:rPr>
                <w:rFonts w:ascii="Arial" w:hAnsi="Arial" w:cs="Arial"/>
                <w:color w:val="0B0C0C"/>
                <w:sz w:val="23"/>
                <w:szCs w:val="23"/>
              </w:rPr>
              <w:lastRenderedPageBreak/>
              <w:t>therefore performing hand hygiene before and after use is reinforced.</w:t>
            </w:r>
          </w:p>
          <w:p w:rsidRPr="00E63EAF" w:rsidR="009212BF" w:rsidP="00E63EAF" w:rsidRDefault="009212BF" w14:paraId="0178CAF9" w14:textId="57F04502">
            <w:pPr>
              <w:pStyle w:val="ListParagraph"/>
              <w:numPr>
                <w:ilvl w:val="0"/>
                <w:numId w:val="9"/>
              </w:numPr>
              <w:spacing w:after="0" w:line="240" w:lineRule="auto"/>
              <w:rPr>
                <w:rFonts w:ascii="Arial" w:hAnsi="Arial" w:cs="Arial"/>
                <w:color w:val="0B0C0C"/>
                <w:sz w:val="23"/>
                <w:szCs w:val="23"/>
              </w:rPr>
            </w:pPr>
            <w:r w:rsidRPr="00E63EAF">
              <w:rPr>
                <w:rFonts w:ascii="Arial" w:hAnsi="Arial" w:cs="Arial"/>
                <w:color w:val="0B0C0C"/>
                <w:sz w:val="23"/>
                <w:szCs w:val="23"/>
              </w:rPr>
              <w:t>Hand sanitiser and disinfectant wipes are provided next to them with instruction to use before and after.</w:t>
            </w:r>
          </w:p>
        </w:tc>
        <w:tc>
          <w:tcPr>
            <w:tcW w:w="1134" w:type="dxa"/>
            <w:tcBorders>
              <w:top w:val="single" w:color="auto" w:sz="4" w:space="0"/>
              <w:left w:val="single" w:color="auto" w:sz="4" w:space="0"/>
              <w:bottom w:val="single" w:color="auto" w:sz="4" w:space="0"/>
              <w:right w:val="single" w:color="auto" w:sz="4" w:space="0"/>
            </w:tcBorders>
            <w:tcMar/>
          </w:tcPr>
          <w:p w:rsidRPr="00E63EAF" w:rsidR="009212BF" w:rsidP="002F1EDA" w:rsidRDefault="00032FE9" w14:paraId="120F7539" w14:textId="66B3EC92">
            <w:pPr>
              <w:rPr>
                <w:rFonts w:cs="Arial"/>
                <w:sz w:val="23"/>
                <w:szCs w:val="23"/>
              </w:rPr>
            </w:pPr>
            <w:r>
              <w:rPr>
                <w:rFonts w:cs="Arial"/>
                <w:sz w:val="23"/>
                <w:szCs w:val="23"/>
              </w:rPr>
              <w:lastRenderedPageBreak/>
              <w:t>NA</w:t>
            </w:r>
          </w:p>
        </w:tc>
        <w:tc>
          <w:tcPr>
            <w:tcW w:w="3544" w:type="dxa"/>
            <w:tcBorders>
              <w:top w:val="single" w:color="auto" w:sz="4" w:space="0"/>
              <w:left w:val="single" w:color="auto" w:sz="4" w:space="0"/>
              <w:bottom w:val="single" w:color="auto" w:sz="4" w:space="0"/>
              <w:right w:val="single" w:color="auto" w:sz="4" w:space="0"/>
            </w:tcBorders>
            <w:tcMar/>
          </w:tcPr>
          <w:p w:rsidRPr="00E63EAF" w:rsidR="009212BF" w:rsidP="002F1EDA" w:rsidRDefault="009212BF" w14:paraId="7610B91D"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212BF" w:rsidP="002F1EDA" w:rsidRDefault="009212BF" w14:paraId="7A9A75B8" w14:textId="77777777">
            <w:pPr>
              <w:rPr>
                <w:rFonts w:cs="Arial"/>
                <w:sz w:val="23"/>
                <w:szCs w:val="23"/>
              </w:rPr>
            </w:pPr>
          </w:p>
        </w:tc>
      </w:tr>
    </w:tbl>
    <w:p w:rsidRPr="0069476D" w:rsidR="00FE64E9" w:rsidP="00071E75" w:rsidRDefault="00FE64E9" w14:paraId="26F5D59E" w14:textId="77777777">
      <w:pPr>
        <w:pStyle w:val="Heading1"/>
        <w:pBdr>
          <w:bottom w:val="single" w:color="auto" w:sz="4" w:space="1"/>
        </w:pBdr>
        <w:ind w:left="142"/>
        <w:rPr>
          <w:rFonts w:eastAsia="Calibri" w:cs="Arial"/>
          <w:bCs w:val="0"/>
          <w:sz w:val="20"/>
          <w:szCs w:val="20"/>
          <w:lang w:val="en"/>
        </w:rPr>
      </w:pPr>
    </w:p>
    <w:p w:rsidRPr="0069476D" w:rsidR="00C7260A" w:rsidP="00960378" w:rsidRDefault="00960378" w14:paraId="57548147" w14:textId="222EDAE8">
      <w:pPr>
        <w:pStyle w:val="Heading1"/>
        <w:pBdr>
          <w:bottom w:val="single" w:color="auto" w:sz="4" w:space="1"/>
        </w:pBdr>
        <w:ind w:left="142"/>
        <w:rPr>
          <w:rFonts w:eastAsia="Calibri" w:cs="Arial"/>
          <w:bCs w:val="0"/>
          <w:sz w:val="24"/>
          <w:szCs w:val="24"/>
          <w:lang w:val="en"/>
        </w:rPr>
      </w:pPr>
      <w:bookmarkStart w:name="_Toc77254327" w:id="9"/>
      <w:r>
        <w:rPr>
          <w:rFonts w:eastAsia="Calibri" w:cs="Arial"/>
          <w:bCs w:val="0"/>
          <w:sz w:val="24"/>
          <w:szCs w:val="24"/>
          <w:lang w:val="en"/>
        </w:rPr>
        <w:t>Health, well-being and attendance</w:t>
      </w:r>
      <w:bookmarkEnd w:id="9"/>
    </w:p>
    <w:p w:rsidRPr="0069476D" w:rsidR="00C7260A" w:rsidP="00C7260A" w:rsidRDefault="001A5842" w14:paraId="5FF06AAA" w14:textId="2EEE6BBA">
      <w:pPr>
        <w:pStyle w:val="Heading2"/>
        <w:ind w:left="142"/>
        <w:rPr>
          <w:rFonts w:ascii="Arial" w:hAnsi="Arial" w:eastAsia="Calibri" w:cs="Arial"/>
          <w:sz w:val="24"/>
          <w:lang w:val="en"/>
        </w:rPr>
      </w:pPr>
      <w:bookmarkStart w:name="_Toc77254328" w:id="10"/>
      <w:r>
        <w:rPr>
          <w:rFonts w:ascii="Arial" w:hAnsi="Arial" w:eastAsia="Calibri" w:cs="Arial"/>
          <w:sz w:val="24"/>
          <w:lang w:val="en"/>
        </w:rPr>
        <w:t>Asymptomatic testing</w:t>
      </w:r>
      <w:bookmarkEnd w:id="10"/>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5B2939" w:rsidTr="36C0985F" w14:paraId="7411E879" w14:textId="77777777">
        <w:trPr>
          <w:trHeight w:val="4137"/>
        </w:trPr>
        <w:tc>
          <w:tcPr>
            <w:tcW w:w="2128" w:type="dxa"/>
            <w:tcBorders>
              <w:left w:val="single" w:color="auto" w:sz="4" w:space="0"/>
              <w:right w:val="single" w:color="auto" w:sz="4" w:space="0"/>
            </w:tcBorders>
            <w:tcMar/>
          </w:tcPr>
          <w:p w:rsidRPr="00E63EAF" w:rsidR="005B2939" w:rsidP="005B2939" w:rsidRDefault="005B2939" w14:paraId="6E43F7D0" w14:textId="155311FA">
            <w:pPr>
              <w:rPr>
                <w:rFonts w:cs="Arial"/>
                <w:sz w:val="23"/>
                <w:szCs w:val="23"/>
              </w:rPr>
            </w:pPr>
            <w:r w:rsidRPr="00E63EAF">
              <w:rPr>
                <w:rFonts w:cs="Arial"/>
                <w:sz w:val="23"/>
                <w:szCs w:val="23"/>
              </w:rPr>
              <w:t>Autumn return</w:t>
            </w:r>
          </w:p>
        </w:tc>
        <w:tc>
          <w:tcPr>
            <w:tcW w:w="7115" w:type="dxa"/>
            <w:tcBorders>
              <w:top w:val="single" w:color="auto" w:sz="4" w:space="0"/>
              <w:left w:val="single" w:color="auto" w:sz="4" w:space="0"/>
              <w:right w:val="single" w:color="auto" w:sz="4" w:space="0"/>
            </w:tcBorders>
            <w:tcMar/>
          </w:tcPr>
          <w:p w:rsidRPr="00E63EAF" w:rsidR="005B2939" w:rsidP="00E63EAF" w:rsidRDefault="005B2939" w14:paraId="6AB31487" w14:textId="709B2974">
            <w:pPr>
              <w:pStyle w:val="ListParagraph"/>
              <w:numPr>
                <w:ilvl w:val="0"/>
                <w:numId w:val="18"/>
              </w:numPr>
              <w:spacing w:after="0"/>
              <w:rPr>
                <w:rFonts w:ascii="Arial" w:hAnsi="Arial" w:cs="Arial"/>
                <w:sz w:val="23"/>
                <w:szCs w:val="23"/>
              </w:rPr>
            </w:pPr>
            <w:r w:rsidRPr="00E63EAF">
              <w:rPr>
                <w:rFonts w:ascii="Arial" w:hAnsi="Arial" w:cs="Arial"/>
                <w:sz w:val="23"/>
                <w:szCs w:val="23"/>
              </w:rPr>
              <w:t xml:space="preserve">Secondary pupils </w:t>
            </w:r>
            <w:r w:rsidR="00686F57">
              <w:rPr>
                <w:rFonts w:ascii="Arial" w:hAnsi="Arial" w:cs="Arial"/>
                <w:sz w:val="23"/>
                <w:szCs w:val="23"/>
              </w:rPr>
              <w:t>are offered</w:t>
            </w:r>
            <w:r w:rsidRPr="00E63EAF">
              <w:rPr>
                <w:rFonts w:ascii="Arial" w:hAnsi="Arial" w:cs="Arial"/>
                <w:sz w:val="23"/>
                <w:szCs w:val="23"/>
              </w:rPr>
              <w:t xml:space="preserve"> 2 onsite lateral flow tests 3 to 5 days apart on their return (this can commence 3 working days before the start of term and staggered return applied across the first week).</w:t>
            </w:r>
          </w:p>
          <w:p w:rsidRPr="00E63EAF" w:rsidR="005B2939" w:rsidP="00E63EAF" w:rsidRDefault="00686F57" w14:paraId="21E4168B" w14:textId="423DDB5E">
            <w:pPr>
              <w:pStyle w:val="ListParagraph"/>
              <w:numPr>
                <w:ilvl w:val="0"/>
                <w:numId w:val="18"/>
              </w:numPr>
              <w:spacing w:after="0"/>
              <w:rPr>
                <w:rFonts w:ascii="Arial" w:hAnsi="Arial" w:cs="Arial"/>
                <w:sz w:val="23"/>
                <w:szCs w:val="23"/>
              </w:rPr>
            </w:pPr>
            <w:r>
              <w:rPr>
                <w:rFonts w:ascii="Arial" w:hAnsi="Arial" w:cs="Arial"/>
                <w:sz w:val="23"/>
                <w:szCs w:val="23"/>
              </w:rPr>
              <w:t>Staff and secondary p</w:t>
            </w:r>
            <w:r w:rsidRPr="00E63EAF" w:rsidR="005B2939">
              <w:rPr>
                <w:rFonts w:ascii="Arial" w:hAnsi="Arial" w:cs="Arial"/>
                <w:sz w:val="23"/>
                <w:szCs w:val="23"/>
              </w:rPr>
              <w:t xml:space="preserve">upils </w:t>
            </w:r>
            <w:r>
              <w:rPr>
                <w:rFonts w:ascii="Arial" w:hAnsi="Arial" w:cs="Arial"/>
                <w:sz w:val="23"/>
                <w:szCs w:val="23"/>
              </w:rPr>
              <w:t xml:space="preserve">are encouraged to </w:t>
            </w:r>
            <w:r w:rsidRPr="00E63EAF" w:rsidR="005B2939">
              <w:rPr>
                <w:rFonts w:ascii="Arial" w:hAnsi="Arial" w:cs="Arial"/>
                <w:sz w:val="23"/>
                <w:szCs w:val="23"/>
              </w:rPr>
              <w:t>continue to test twice weekly until notified.</w:t>
            </w:r>
          </w:p>
          <w:p w:rsidRPr="00E63EAF" w:rsidR="005B2939" w:rsidP="00E63EAF" w:rsidRDefault="005B2939" w14:paraId="464194CF" w14:textId="08AB19B6">
            <w:pPr>
              <w:pStyle w:val="ListParagraph"/>
              <w:numPr>
                <w:ilvl w:val="0"/>
                <w:numId w:val="18"/>
              </w:numPr>
              <w:spacing w:after="0"/>
              <w:rPr>
                <w:rFonts w:ascii="Arial" w:hAnsi="Arial" w:cs="Arial"/>
                <w:sz w:val="23"/>
                <w:szCs w:val="23"/>
              </w:rPr>
            </w:pPr>
            <w:r w:rsidRPr="00E63EAF">
              <w:rPr>
                <w:rFonts w:ascii="Arial" w:hAnsi="Arial" w:cs="Arial"/>
                <w:sz w:val="23"/>
                <w:szCs w:val="23"/>
              </w:rPr>
              <w:t xml:space="preserve">A small asymptomatic testing site is retained </w:t>
            </w:r>
            <w:r w:rsidR="00686F57">
              <w:rPr>
                <w:rFonts w:ascii="Arial" w:hAnsi="Arial" w:cs="Arial"/>
                <w:sz w:val="23"/>
                <w:szCs w:val="23"/>
              </w:rPr>
              <w:t>on site at secondary settings</w:t>
            </w:r>
            <w:r w:rsidRPr="00E63EAF">
              <w:rPr>
                <w:rFonts w:ascii="Arial" w:hAnsi="Arial" w:cs="Arial"/>
                <w:sz w:val="23"/>
                <w:szCs w:val="23"/>
              </w:rPr>
              <w:t xml:space="preserve"> so that pupils who are unable to test at home can use this facility.</w:t>
            </w:r>
          </w:p>
          <w:p w:rsidRPr="00E63EAF" w:rsidR="005B2939" w:rsidP="00E63EAF" w:rsidRDefault="005B2939" w14:paraId="5CF69985" w14:textId="77777777">
            <w:pPr>
              <w:pStyle w:val="ListParagraph"/>
              <w:numPr>
                <w:ilvl w:val="0"/>
                <w:numId w:val="18"/>
              </w:numPr>
              <w:spacing w:after="0"/>
              <w:rPr>
                <w:rFonts w:ascii="Arial" w:hAnsi="Arial" w:cs="Arial"/>
                <w:sz w:val="23"/>
                <w:szCs w:val="23"/>
              </w:rPr>
            </w:pPr>
            <w:r w:rsidRPr="00E63EAF">
              <w:rPr>
                <w:rFonts w:ascii="Arial" w:hAnsi="Arial" w:cs="Arial"/>
                <w:sz w:val="23"/>
                <w:szCs w:val="23"/>
              </w:rPr>
              <w:t xml:space="preserve">Lateral Flow Device testing arrangements are followed as detailed in guidance on the </w:t>
            </w:r>
            <w:hyperlink w:history="1" r:id="rId16">
              <w:r w:rsidRPr="00E63EAF">
                <w:rPr>
                  <w:rStyle w:val="Hyperlink"/>
                  <w:rFonts w:ascii="Arial" w:hAnsi="Arial" w:cs="Arial"/>
                  <w:sz w:val="23"/>
                  <w:szCs w:val="23"/>
                </w:rPr>
                <w:t>COVID-19 w</w:t>
              </w:r>
              <w:r w:rsidRPr="00E63EAF">
                <w:rPr>
                  <w:rStyle w:val="Hyperlink"/>
                  <w:rFonts w:ascii="Arial" w:hAnsi="Arial" w:cs="Arial"/>
                  <w:sz w:val="23"/>
                  <w:szCs w:val="23"/>
                </w:rPr>
                <w:t>ebsite for Norfolk Schools</w:t>
              </w:r>
            </w:hyperlink>
          </w:p>
          <w:p w:rsidRPr="00686F57" w:rsidR="005B2939" w:rsidP="00686F57" w:rsidRDefault="005B2939" w14:paraId="4086DA7A" w14:textId="27D87515">
            <w:pPr>
              <w:pStyle w:val="ListParagraph"/>
              <w:numPr>
                <w:ilvl w:val="0"/>
                <w:numId w:val="18"/>
              </w:numPr>
              <w:spacing w:after="0"/>
              <w:rPr>
                <w:rFonts w:ascii="Arial" w:hAnsi="Arial" w:cs="Arial"/>
                <w:sz w:val="23"/>
                <w:szCs w:val="23"/>
              </w:rPr>
            </w:pPr>
            <w:r w:rsidRPr="00E63EAF">
              <w:rPr>
                <w:rFonts w:ascii="Arial" w:hAnsi="Arial" w:cs="Arial"/>
                <w:sz w:val="23"/>
                <w:szCs w:val="23"/>
              </w:rPr>
              <w:t>The risk assessment templates for LFD testing have been completed as appropriate</w:t>
            </w:r>
          </w:p>
        </w:tc>
        <w:tc>
          <w:tcPr>
            <w:tcW w:w="1134" w:type="dxa"/>
            <w:tcBorders>
              <w:top w:val="single" w:color="auto" w:sz="4" w:space="0"/>
              <w:left w:val="single" w:color="auto" w:sz="4" w:space="0"/>
              <w:right w:val="single" w:color="auto" w:sz="4" w:space="0"/>
            </w:tcBorders>
            <w:tcMar/>
          </w:tcPr>
          <w:p w:rsidRPr="00E63EAF" w:rsidR="005B2939" w:rsidP="1265279E" w:rsidRDefault="00032FE9" w14:paraId="1078542A" w14:textId="7D968784">
            <w:pPr>
              <w:rPr>
                <w:rFonts w:cs="Arial"/>
                <w:color w:val="auto"/>
                <w:sz w:val="23"/>
                <w:szCs w:val="23"/>
              </w:rPr>
            </w:pPr>
            <w:r w:rsidRPr="1265279E" w:rsidR="5ADF1D65">
              <w:rPr>
                <w:rFonts w:cs="Arial"/>
                <w:color w:val="auto"/>
                <w:sz w:val="23"/>
                <w:szCs w:val="23"/>
              </w:rPr>
              <w:t>Yes</w:t>
            </w:r>
          </w:p>
        </w:tc>
        <w:tc>
          <w:tcPr>
            <w:tcW w:w="3544" w:type="dxa"/>
            <w:tcBorders>
              <w:top w:val="single" w:color="auto" w:sz="4" w:space="0"/>
              <w:left w:val="single" w:color="auto" w:sz="4" w:space="0"/>
              <w:right w:val="single" w:color="auto" w:sz="4" w:space="0"/>
            </w:tcBorders>
            <w:tcMar/>
          </w:tcPr>
          <w:p w:rsidR="005B2939" w:rsidP="1265279E" w:rsidRDefault="00032FE9" w14:paraId="7FB4D348" w14:textId="305A529B">
            <w:pPr>
              <w:rPr>
                <w:rFonts w:cs="Arial"/>
                <w:color w:val="auto"/>
                <w:sz w:val="23"/>
                <w:szCs w:val="23"/>
              </w:rPr>
            </w:pPr>
            <w:r w:rsidRPr="36C0985F" w:rsidR="28267B8E">
              <w:rPr>
                <w:rFonts w:cs="Arial"/>
                <w:color w:val="auto"/>
                <w:sz w:val="23"/>
                <w:szCs w:val="23"/>
              </w:rPr>
              <w:t>All</w:t>
            </w:r>
            <w:r w:rsidRPr="36C0985F" w:rsidR="28CBA3B1">
              <w:rPr>
                <w:rFonts w:cs="Arial"/>
                <w:color w:val="auto"/>
                <w:sz w:val="23"/>
                <w:szCs w:val="23"/>
              </w:rPr>
              <w:t xml:space="preserve"> staff are asked to complete LFT testing twice weekly and report </w:t>
            </w:r>
            <w:r w:rsidRPr="36C0985F" w:rsidR="4C182FAE">
              <w:rPr>
                <w:rFonts w:cs="Arial"/>
                <w:color w:val="auto"/>
                <w:sz w:val="23"/>
                <w:szCs w:val="23"/>
              </w:rPr>
              <w:t xml:space="preserve">positive </w:t>
            </w:r>
            <w:r w:rsidRPr="36C0985F" w:rsidR="28CBA3B1">
              <w:rPr>
                <w:rFonts w:cs="Arial"/>
                <w:color w:val="auto"/>
                <w:sz w:val="23"/>
                <w:szCs w:val="23"/>
              </w:rPr>
              <w:t>results to the office; the school provides all testing kits.</w:t>
            </w:r>
          </w:p>
          <w:p w:rsidRPr="00E63EAF" w:rsidR="00032FE9" w:rsidP="1265279E" w:rsidRDefault="00032FE9" w14:paraId="73417A90" w14:textId="20857937">
            <w:pPr>
              <w:rPr>
                <w:rFonts w:cs="Arial"/>
                <w:color w:val="auto"/>
                <w:sz w:val="23"/>
                <w:szCs w:val="23"/>
              </w:rPr>
            </w:pPr>
            <w:r w:rsidRPr="1265279E" w:rsidR="5ADF1D65">
              <w:rPr>
                <w:rFonts w:cs="Arial"/>
                <w:color w:val="auto"/>
                <w:sz w:val="23"/>
                <w:szCs w:val="23"/>
              </w:rPr>
              <w:t>Professional visitors will be asked if they are completing LFT testing and asked to do so before entry.</w:t>
            </w:r>
          </w:p>
        </w:tc>
        <w:tc>
          <w:tcPr>
            <w:tcW w:w="1417" w:type="dxa"/>
            <w:tcBorders>
              <w:top w:val="single" w:color="auto" w:sz="4" w:space="0"/>
              <w:left w:val="single" w:color="auto" w:sz="4" w:space="0"/>
              <w:right w:val="single" w:color="auto" w:sz="4" w:space="0"/>
            </w:tcBorders>
            <w:tcMar/>
          </w:tcPr>
          <w:p w:rsidRPr="00E63EAF" w:rsidR="005B2939" w:rsidP="005B2939" w:rsidRDefault="005B2939" w14:paraId="3207E611" w14:textId="77777777">
            <w:pPr>
              <w:rPr>
                <w:rFonts w:cs="Arial"/>
                <w:color w:val="FF0000"/>
                <w:sz w:val="23"/>
                <w:szCs w:val="23"/>
              </w:rPr>
            </w:pPr>
          </w:p>
        </w:tc>
      </w:tr>
      <w:tr w:rsidRPr="00E63EAF" w:rsidR="00C7260A" w:rsidTr="36C0985F" w14:paraId="1051F765" w14:textId="77777777">
        <w:tc>
          <w:tcPr>
            <w:tcW w:w="2128" w:type="dxa"/>
            <w:tcBorders>
              <w:left w:val="single" w:color="auto" w:sz="4" w:space="0"/>
              <w:right w:val="single" w:color="auto" w:sz="4" w:space="0"/>
            </w:tcBorders>
            <w:tcMar/>
          </w:tcPr>
          <w:p w:rsidRPr="00E63EAF" w:rsidR="00C7260A" w:rsidP="00E84420" w:rsidRDefault="00C7260A" w14:paraId="51CD37E5" w14:textId="77777777">
            <w:pPr>
              <w:rPr>
                <w:rFonts w:cs="Arial"/>
                <w:sz w:val="23"/>
                <w:szCs w:val="23"/>
              </w:rPr>
            </w:pPr>
            <w:r w:rsidRPr="00E63EAF">
              <w:rPr>
                <w:rFonts w:cs="Arial"/>
                <w:sz w:val="23"/>
                <w:szCs w:val="23"/>
              </w:rPr>
              <w:t>Vaccination</w:t>
            </w:r>
          </w:p>
        </w:tc>
        <w:tc>
          <w:tcPr>
            <w:tcW w:w="7115" w:type="dxa"/>
            <w:tcBorders>
              <w:top w:val="single" w:color="auto" w:sz="4" w:space="0"/>
              <w:left w:val="single" w:color="auto" w:sz="4" w:space="0"/>
              <w:bottom w:val="single" w:color="auto" w:sz="4" w:space="0"/>
              <w:right w:val="single" w:color="auto" w:sz="4" w:space="0"/>
            </w:tcBorders>
            <w:tcMar/>
          </w:tcPr>
          <w:p w:rsidRPr="00E63EAF" w:rsidR="00C7260A" w:rsidP="00E84420" w:rsidRDefault="00E63EAF" w14:paraId="48E63BDF" w14:textId="02B7A6BA">
            <w:pPr>
              <w:pStyle w:val="ListParagraph"/>
              <w:ind w:left="0"/>
              <w:rPr>
                <w:rFonts w:ascii="Arial" w:hAnsi="Arial" w:cs="Arial"/>
                <w:sz w:val="23"/>
                <w:szCs w:val="23"/>
              </w:rPr>
            </w:pPr>
            <w:r w:rsidRPr="00E63EAF">
              <w:rPr>
                <w:rFonts w:ascii="Arial" w:hAnsi="Arial" w:cs="Arial"/>
                <w:sz w:val="23"/>
                <w:szCs w:val="23"/>
              </w:rPr>
              <w:t>Where eligible, staff and students</w:t>
            </w:r>
            <w:r w:rsidRPr="00E63EAF" w:rsidR="00C7260A">
              <w:rPr>
                <w:rFonts w:ascii="Arial" w:hAnsi="Arial" w:cs="Arial"/>
                <w:sz w:val="23"/>
                <w:szCs w:val="23"/>
              </w:rPr>
              <w:t xml:space="preserve"> are encouraged to participate in the vaccination programme</w:t>
            </w:r>
            <w:r w:rsidRPr="00E63EAF">
              <w:rPr>
                <w:rFonts w:ascii="Arial" w:hAnsi="Arial" w:cs="Arial"/>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1265279E" w:rsidRDefault="00032FE9" w14:paraId="4393BCEB" w14:textId="1E27422C">
            <w:pPr>
              <w:rPr>
                <w:rFonts w:cs="Arial"/>
                <w:color w:val="auto"/>
                <w:sz w:val="23"/>
                <w:szCs w:val="23"/>
              </w:rPr>
            </w:pPr>
            <w:r w:rsidRPr="1265279E" w:rsidR="5ADF1D65">
              <w:rPr>
                <w:rFonts w:cs="Arial"/>
                <w:color w:val="auto"/>
                <w:sz w:val="23"/>
                <w:szCs w:val="23"/>
              </w:rPr>
              <w:t>Y/N</w:t>
            </w:r>
          </w:p>
        </w:tc>
        <w:tc>
          <w:tcPr>
            <w:tcW w:w="3544" w:type="dxa"/>
            <w:tcBorders>
              <w:top w:val="single" w:color="auto" w:sz="4" w:space="0"/>
              <w:left w:val="single" w:color="auto" w:sz="4" w:space="0"/>
              <w:bottom w:val="single" w:color="auto" w:sz="4" w:space="0"/>
              <w:right w:val="single" w:color="auto" w:sz="4" w:space="0"/>
            </w:tcBorders>
            <w:tcMar/>
          </w:tcPr>
          <w:p w:rsidRPr="00E63EAF" w:rsidR="00C7260A" w:rsidP="1265279E" w:rsidRDefault="00032FE9" w14:paraId="4A0E6035" w14:textId="022B123E">
            <w:pPr>
              <w:rPr>
                <w:rFonts w:cs="Arial"/>
                <w:color w:val="auto"/>
                <w:sz w:val="23"/>
                <w:szCs w:val="23"/>
              </w:rPr>
            </w:pPr>
            <w:r w:rsidRPr="1265279E" w:rsidR="5ADF1D65">
              <w:rPr>
                <w:rFonts w:cs="Arial"/>
                <w:color w:val="auto"/>
                <w:sz w:val="23"/>
                <w:szCs w:val="23"/>
              </w:rPr>
              <w:t xml:space="preserve">All staff have been supported in becoming vaccinated </w:t>
            </w:r>
            <w:r w:rsidRPr="1265279E" w:rsidR="578E68F7">
              <w:rPr>
                <w:rFonts w:cs="Arial"/>
                <w:color w:val="auto"/>
                <w:sz w:val="23"/>
                <w:szCs w:val="23"/>
              </w:rPr>
              <w:t xml:space="preserve">and this is the school’s preference </w:t>
            </w:r>
            <w:r w:rsidRPr="1265279E" w:rsidR="5ADF1D65">
              <w:rPr>
                <w:rFonts w:cs="Arial"/>
                <w:color w:val="auto"/>
                <w:sz w:val="23"/>
                <w:szCs w:val="23"/>
              </w:rPr>
              <w:t>but the school has no ability to ‘encourage’ participation.</w:t>
            </w:r>
          </w:p>
          <w:p w:rsidRPr="00E63EAF" w:rsidR="00C7260A" w:rsidP="1265279E" w:rsidRDefault="00032FE9" w14:paraId="15C35439" w14:textId="1384E46C">
            <w:pPr>
              <w:pStyle w:val="Normal"/>
              <w:rPr>
                <w:rFonts w:ascii="Arial" w:hAnsi="Arial" w:eastAsia="Times New Roman" w:cs="Times New Roman"/>
                <w:color w:val="auto"/>
                <w:sz w:val="24"/>
                <w:szCs w:val="24"/>
              </w:rPr>
            </w:pPr>
            <w:r w:rsidRPr="1265279E" w:rsidR="0F2011F5">
              <w:rPr>
                <w:rFonts w:ascii="Arial" w:hAnsi="Arial" w:eastAsia="Times New Roman" w:cs="Arial"/>
                <w:color w:val="auto"/>
                <w:sz w:val="23"/>
                <w:szCs w:val="23"/>
              </w:rPr>
              <w:t>Individual risk assessments may be needed for unvaccinated staff.</w:t>
            </w:r>
          </w:p>
        </w:tc>
        <w:tc>
          <w:tcPr>
            <w:tcW w:w="1417"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0182C1D0" w14:textId="77777777">
            <w:pPr>
              <w:rPr>
                <w:rFonts w:cs="Arial"/>
                <w:color w:val="FF0000"/>
                <w:sz w:val="23"/>
                <w:szCs w:val="23"/>
              </w:rPr>
            </w:pPr>
          </w:p>
        </w:tc>
      </w:tr>
    </w:tbl>
    <w:p w:rsidRPr="0069476D" w:rsidR="001A5842" w:rsidP="001A5842" w:rsidRDefault="001A5842" w14:paraId="648E529A" w14:textId="69E3F6F1">
      <w:pPr>
        <w:pStyle w:val="Heading2"/>
        <w:ind w:left="142"/>
        <w:rPr>
          <w:rFonts w:ascii="Arial" w:hAnsi="Arial" w:eastAsia="Calibri" w:cs="Arial"/>
          <w:sz w:val="24"/>
          <w:lang w:val="en"/>
        </w:rPr>
      </w:pPr>
      <w:bookmarkStart w:name="_Toc77254329" w:id="11"/>
      <w:r>
        <w:rPr>
          <w:rFonts w:ascii="Arial" w:hAnsi="Arial" w:eastAsia="Calibri" w:cs="Arial"/>
          <w:sz w:val="24"/>
          <w:lang w:val="en"/>
        </w:rPr>
        <w:t>First aid</w:t>
      </w:r>
      <w:bookmarkEnd w:id="11"/>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C000FC" w:rsidR="001A5842" w:rsidTr="58916487" w14:paraId="091A6225" w14:textId="77777777">
        <w:tc>
          <w:tcPr>
            <w:tcW w:w="2128" w:type="dxa"/>
            <w:tcBorders>
              <w:top w:val="single" w:color="auto" w:sz="4" w:space="0"/>
              <w:left w:val="single" w:color="auto" w:sz="4" w:space="0"/>
              <w:bottom w:val="single" w:color="auto" w:sz="4" w:space="0"/>
              <w:right w:val="single" w:color="auto" w:sz="4" w:space="0"/>
            </w:tcBorders>
            <w:tcMar/>
          </w:tcPr>
          <w:p w:rsidRPr="00C000FC" w:rsidR="001A5842" w:rsidP="00E84420" w:rsidRDefault="001A5842" w14:paraId="7ABC0D48" w14:textId="77777777">
            <w:pPr>
              <w:pStyle w:val="ListParagraph"/>
              <w:spacing w:after="0" w:line="240" w:lineRule="auto"/>
              <w:ind w:left="0"/>
              <w:rPr>
                <w:rFonts w:ascii="Arial" w:hAnsi="Arial" w:cs="Arial"/>
                <w:color w:val="0B0C0C"/>
                <w:sz w:val="23"/>
                <w:szCs w:val="23"/>
              </w:rPr>
            </w:pPr>
            <w:r w:rsidRPr="00C000FC">
              <w:rPr>
                <w:rFonts w:ascii="Arial" w:hAnsi="Arial" w:cs="Arial"/>
                <w:color w:val="0B0C0C"/>
                <w:sz w:val="23"/>
                <w:szCs w:val="23"/>
              </w:rPr>
              <w:t>First aid – all settings</w:t>
            </w:r>
          </w:p>
        </w:tc>
        <w:tc>
          <w:tcPr>
            <w:tcW w:w="7115" w:type="dxa"/>
            <w:tcBorders>
              <w:top w:val="single" w:color="auto" w:sz="4" w:space="0"/>
              <w:left w:val="single" w:color="auto" w:sz="4" w:space="0"/>
              <w:bottom w:val="single" w:color="auto" w:sz="4" w:space="0"/>
              <w:right w:val="single" w:color="auto" w:sz="4" w:space="0"/>
            </w:tcBorders>
            <w:tcMar/>
          </w:tcPr>
          <w:p w:rsidRPr="00C000FC" w:rsidR="001A5842" w:rsidP="00E84420" w:rsidRDefault="001A5842" w14:paraId="1B567221" w14:textId="77777777">
            <w:pPr>
              <w:rPr>
                <w:rFonts w:cs="Arial"/>
                <w:color w:val="0B0C0C"/>
                <w:sz w:val="23"/>
                <w:szCs w:val="23"/>
              </w:rPr>
            </w:pPr>
            <w:r w:rsidRPr="00C000FC">
              <w:rPr>
                <w:rFonts w:cs="Arial"/>
                <w:color w:val="0B0C0C"/>
                <w:sz w:val="23"/>
                <w:szCs w:val="23"/>
              </w:rPr>
              <w:t>COVID-19 First Aid guidance is followed.</w:t>
            </w:r>
          </w:p>
        </w:tc>
        <w:tc>
          <w:tcPr>
            <w:tcW w:w="1134" w:type="dxa"/>
            <w:tcBorders>
              <w:top w:val="single" w:color="auto" w:sz="4" w:space="0"/>
              <w:left w:val="single" w:color="auto" w:sz="4" w:space="0"/>
              <w:bottom w:val="single" w:color="auto" w:sz="4" w:space="0"/>
              <w:right w:val="single" w:color="auto" w:sz="4" w:space="0"/>
            </w:tcBorders>
            <w:tcMar/>
          </w:tcPr>
          <w:p w:rsidRPr="00C000FC" w:rsidR="001A5842" w:rsidP="00E84420" w:rsidRDefault="00032FE9" w14:paraId="5E650FE9" w14:textId="2837B075">
            <w:pPr>
              <w:rPr>
                <w:rFonts w:cs="Arial"/>
                <w:sz w:val="23"/>
                <w:szCs w:val="23"/>
              </w:rPr>
            </w:pPr>
            <w:r>
              <w:rPr>
                <w:rFonts w:cs="Arial"/>
                <w:sz w:val="23"/>
                <w:szCs w:val="23"/>
              </w:rPr>
              <w:t xml:space="preserve">Yes </w:t>
            </w:r>
          </w:p>
        </w:tc>
        <w:tc>
          <w:tcPr>
            <w:tcW w:w="3544" w:type="dxa"/>
            <w:tcBorders>
              <w:top w:val="single" w:color="auto" w:sz="4" w:space="0"/>
              <w:left w:val="single" w:color="auto" w:sz="4" w:space="0"/>
              <w:bottom w:val="single" w:color="auto" w:sz="4" w:space="0"/>
              <w:right w:val="single" w:color="auto" w:sz="4" w:space="0"/>
            </w:tcBorders>
            <w:tcMar/>
          </w:tcPr>
          <w:p w:rsidRPr="00C000FC" w:rsidR="001A5842" w:rsidP="58916487" w:rsidRDefault="00032FE9" w14:paraId="7562779B" w14:textId="352CA339">
            <w:pPr>
              <w:rPr>
                <w:rFonts w:cs="Arial"/>
                <w:sz w:val="23"/>
                <w:szCs w:val="23"/>
              </w:rPr>
            </w:pPr>
            <w:r w:rsidRPr="58916487" w:rsidR="00032FE9">
              <w:rPr>
                <w:rFonts w:cs="Arial"/>
                <w:sz w:val="23"/>
                <w:szCs w:val="23"/>
              </w:rPr>
              <w:t>Reviewed at inset with first aiders</w:t>
            </w:r>
            <w:r w:rsidRPr="58916487" w:rsidR="2ECC64CA">
              <w:rPr>
                <w:rFonts w:cs="Arial"/>
                <w:sz w:val="23"/>
                <w:szCs w:val="23"/>
              </w:rPr>
              <w:t>.</w:t>
            </w:r>
          </w:p>
          <w:p w:rsidRPr="00C000FC" w:rsidR="001A5842" w:rsidP="58916487" w:rsidRDefault="00032FE9" w14:paraId="6DA605FD" w14:textId="225A3473">
            <w:pPr>
              <w:pStyle w:val="Normal"/>
              <w:rPr>
                <w:rFonts w:ascii="Arial" w:hAnsi="Arial" w:eastAsia="Times New Roman" w:cs="Times New Roman"/>
                <w:sz w:val="24"/>
                <w:szCs w:val="24"/>
              </w:rPr>
            </w:pPr>
            <w:r w:rsidRPr="58916487" w:rsidR="2ECC64CA">
              <w:rPr>
                <w:rFonts w:ascii="Arial" w:hAnsi="Arial" w:eastAsia="Times New Roman" w:cs="Arial"/>
                <w:sz w:val="23"/>
                <w:szCs w:val="23"/>
              </w:rPr>
              <w:t>Generally, children will ask to apply treatments independently where possible.</w:t>
            </w:r>
          </w:p>
          <w:p w:rsidRPr="00C000FC" w:rsidR="001A5842" w:rsidP="58916487" w:rsidRDefault="00032FE9" w14:paraId="66205920" w14:textId="1E8A2FAF">
            <w:pPr>
              <w:pStyle w:val="Normal"/>
              <w:rPr>
                <w:rFonts w:ascii="Arial" w:hAnsi="Arial" w:eastAsia="Times New Roman" w:cs="Arial"/>
                <w:sz w:val="23"/>
                <w:szCs w:val="23"/>
              </w:rPr>
            </w:pPr>
            <w:r w:rsidRPr="58916487" w:rsidR="2ECC64CA">
              <w:rPr>
                <w:rFonts w:ascii="Arial" w:hAnsi="Arial" w:eastAsia="Times New Roman" w:cs="Arial"/>
                <w:sz w:val="23"/>
                <w:szCs w:val="23"/>
              </w:rPr>
              <w:t>Where this is not, staff should wear fresh gloves and masks.</w:t>
            </w:r>
          </w:p>
        </w:tc>
        <w:tc>
          <w:tcPr>
            <w:tcW w:w="1417" w:type="dxa"/>
            <w:tcBorders>
              <w:top w:val="single" w:color="auto" w:sz="4" w:space="0"/>
              <w:left w:val="single" w:color="auto" w:sz="4" w:space="0"/>
              <w:bottom w:val="single" w:color="auto" w:sz="4" w:space="0"/>
              <w:right w:val="single" w:color="auto" w:sz="4" w:space="0"/>
            </w:tcBorders>
            <w:tcMar/>
          </w:tcPr>
          <w:p w:rsidRPr="00C000FC" w:rsidR="001A5842" w:rsidP="00E84420" w:rsidRDefault="001A5842" w14:paraId="020807A8" w14:textId="77777777">
            <w:pPr>
              <w:rPr>
                <w:rFonts w:cs="Arial"/>
                <w:sz w:val="23"/>
                <w:szCs w:val="23"/>
              </w:rPr>
            </w:pPr>
          </w:p>
        </w:tc>
      </w:tr>
    </w:tbl>
    <w:p w:rsidRPr="0069476D" w:rsidR="001A5842" w:rsidP="001A5842" w:rsidRDefault="00E63EAF" w14:paraId="5F8DCEEB" w14:textId="5C471CDB">
      <w:pPr>
        <w:pStyle w:val="Heading2"/>
        <w:ind w:left="142"/>
        <w:rPr>
          <w:rFonts w:ascii="Arial" w:hAnsi="Arial" w:eastAsia="Calibri" w:cs="Arial"/>
          <w:sz w:val="24"/>
          <w:lang w:val="en"/>
        </w:rPr>
      </w:pPr>
      <w:bookmarkStart w:name="_Toc77254330" w:id="12"/>
      <w:r>
        <w:rPr>
          <w:rFonts w:ascii="Arial" w:hAnsi="Arial" w:eastAsia="Calibri" w:cs="Arial"/>
          <w:sz w:val="24"/>
          <w:lang w:val="en"/>
        </w:rPr>
        <w:lastRenderedPageBreak/>
        <w:t>Individual risk - pupils</w:t>
      </w:r>
      <w:bookmarkEnd w:id="12"/>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E63EAF" w:rsidTr="36C0985F" w14:paraId="52A4A0DC" w14:textId="77777777">
        <w:tc>
          <w:tcPr>
            <w:tcW w:w="2128"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0C19A733" w14:textId="721640BB">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Clinically extremely vulnerable</w:t>
            </w:r>
          </w:p>
        </w:tc>
        <w:tc>
          <w:tcPr>
            <w:tcW w:w="7115" w:type="dxa"/>
            <w:tcBorders>
              <w:top w:val="single" w:color="auto" w:sz="4" w:space="0"/>
              <w:left w:val="single" w:color="auto" w:sz="4" w:space="0"/>
              <w:bottom w:val="single" w:color="auto" w:sz="4" w:space="0"/>
              <w:right w:val="single" w:color="auto" w:sz="4" w:space="0"/>
            </w:tcBorders>
            <w:tcMar/>
          </w:tcPr>
          <w:p w:rsidRPr="00E63EAF" w:rsidR="00E63EAF" w:rsidP="00E63EAF" w:rsidRDefault="00E63EAF" w14:paraId="4F3003C0" w14:textId="5E1F18BB">
            <w:pPr>
              <w:pStyle w:val="ListParagraph"/>
              <w:numPr>
                <w:ilvl w:val="0"/>
                <w:numId w:val="23"/>
              </w:numPr>
              <w:ind w:left="484" w:hanging="425"/>
              <w:rPr>
                <w:rFonts w:ascii="Arial" w:hAnsi="Arial" w:cs="Arial"/>
                <w:color w:val="0B0C0C"/>
                <w:sz w:val="23"/>
                <w:szCs w:val="23"/>
              </w:rPr>
            </w:pPr>
            <w:r w:rsidRPr="00E63EAF">
              <w:rPr>
                <w:rFonts w:ascii="Arial" w:hAnsi="Arial" w:cs="Arial"/>
                <w:color w:val="0B0C0C"/>
                <w:sz w:val="23"/>
                <w:szCs w:val="23"/>
              </w:rPr>
              <w:t>Pupils will attend unless they are advised not to by GP or Clinician. Specific recommendations will be assessed where required.</w:t>
            </w:r>
          </w:p>
        </w:tc>
        <w:tc>
          <w:tcPr>
            <w:tcW w:w="1134" w:type="dxa"/>
            <w:tcBorders>
              <w:top w:val="single" w:color="auto" w:sz="4" w:space="0"/>
              <w:left w:val="single" w:color="auto" w:sz="4" w:space="0"/>
              <w:bottom w:val="single" w:color="auto" w:sz="4" w:space="0"/>
              <w:right w:val="single" w:color="auto" w:sz="4" w:space="0"/>
            </w:tcBorders>
            <w:tcMar/>
          </w:tcPr>
          <w:p w:rsidRPr="00E63EAF" w:rsidR="00E63EAF" w:rsidP="00E84420" w:rsidRDefault="00032FE9" w14:paraId="000CCDBF" w14:textId="4175D8C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063DC892" w14:textId="11A6FB10">
            <w:pPr>
              <w:rPr>
                <w:rFonts w:cs="Arial"/>
                <w:sz w:val="23"/>
                <w:szCs w:val="23"/>
              </w:rPr>
            </w:pPr>
            <w:r w:rsidRPr="58916487" w:rsidR="4EE050A7">
              <w:rPr>
                <w:rFonts w:cs="Arial"/>
                <w:sz w:val="23"/>
                <w:szCs w:val="23"/>
              </w:rPr>
              <w:t>These will be written where a doctor’s note has instructed the school as to their vulnerability.</w:t>
            </w:r>
          </w:p>
        </w:tc>
        <w:tc>
          <w:tcPr>
            <w:tcW w:w="1417"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0B4434A7" w14:textId="77777777">
            <w:pPr>
              <w:rPr>
                <w:rFonts w:cs="Arial"/>
                <w:sz w:val="23"/>
                <w:szCs w:val="23"/>
              </w:rPr>
            </w:pPr>
          </w:p>
        </w:tc>
      </w:tr>
      <w:tr w:rsidRPr="00E63EAF" w:rsidR="00E63EAF" w:rsidTr="36C0985F" w14:paraId="189A251C" w14:textId="77777777">
        <w:tc>
          <w:tcPr>
            <w:tcW w:w="2128"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736A0EA1" w14:textId="04663D60">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Increase risk including ethnicity and pregnancy</w:t>
            </w:r>
          </w:p>
        </w:tc>
        <w:tc>
          <w:tcPr>
            <w:tcW w:w="7115" w:type="dxa"/>
            <w:tcBorders>
              <w:top w:val="single" w:color="auto" w:sz="4" w:space="0"/>
              <w:left w:val="single" w:color="auto" w:sz="4" w:space="0"/>
              <w:bottom w:val="single" w:color="auto" w:sz="4" w:space="0"/>
              <w:right w:val="single" w:color="auto" w:sz="4" w:space="0"/>
            </w:tcBorders>
            <w:tcMar/>
          </w:tcPr>
          <w:p w:rsidRPr="00E63EAF" w:rsidR="00E63EAF" w:rsidP="00E63EAF" w:rsidRDefault="00E63EAF" w14:paraId="46C02588" w14:textId="13527A00">
            <w:pPr>
              <w:pStyle w:val="ListParagraph"/>
              <w:numPr>
                <w:ilvl w:val="0"/>
                <w:numId w:val="23"/>
              </w:numPr>
              <w:ind w:left="484" w:hanging="425"/>
              <w:rPr>
                <w:rFonts w:ascii="Arial" w:hAnsi="Arial" w:cs="Arial"/>
                <w:color w:val="0B0C0C"/>
                <w:sz w:val="23"/>
                <w:szCs w:val="23"/>
              </w:rPr>
            </w:pPr>
            <w:r w:rsidRPr="00E63EAF">
              <w:rPr>
                <w:rFonts w:ascii="Arial" w:hAnsi="Arial" w:cs="Arial"/>
                <w:color w:val="0B0C0C"/>
                <w:sz w:val="23"/>
                <w:szCs w:val="23"/>
              </w:rPr>
              <w:t>Individual risk assessments will be carried out for pupils who are at an increased risk</w:t>
            </w:r>
          </w:p>
        </w:tc>
        <w:tc>
          <w:tcPr>
            <w:tcW w:w="1134" w:type="dxa"/>
            <w:tcBorders>
              <w:top w:val="single" w:color="auto" w:sz="4" w:space="0"/>
              <w:left w:val="single" w:color="auto" w:sz="4" w:space="0"/>
              <w:bottom w:val="single" w:color="auto" w:sz="4" w:space="0"/>
              <w:right w:val="single" w:color="auto" w:sz="4" w:space="0"/>
            </w:tcBorders>
            <w:tcMar/>
          </w:tcPr>
          <w:p w:rsidRPr="00032FE9" w:rsidR="00E63EAF" w:rsidP="00032FE9" w:rsidRDefault="00032FE9" w14:paraId="6193EA6C" w14:textId="0565D793">
            <w:pPr>
              <w:tabs>
                <w:tab w:val="left" w:pos="512"/>
              </w:tabs>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693831A0" w14:textId="2D6CB769">
            <w:pPr>
              <w:rPr>
                <w:rFonts w:cs="Arial"/>
                <w:sz w:val="23"/>
                <w:szCs w:val="23"/>
              </w:rPr>
            </w:pPr>
            <w:r w:rsidRPr="36C0985F" w:rsidR="480AF94E">
              <w:rPr>
                <w:rFonts w:cs="Arial"/>
                <w:sz w:val="23"/>
                <w:szCs w:val="23"/>
              </w:rPr>
              <w:t>At this point, none are deemed to need this.</w:t>
            </w:r>
          </w:p>
        </w:tc>
        <w:tc>
          <w:tcPr>
            <w:tcW w:w="1417"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2BD4AA68" w14:textId="77777777">
            <w:pPr>
              <w:rPr>
                <w:rFonts w:cs="Arial"/>
                <w:sz w:val="23"/>
                <w:szCs w:val="23"/>
              </w:rPr>
            </w:pPr>
          </w:p>
        </w:tc>
      </w:tr>
      <w:tr w:rsidRPr="00E63EAF" w:rsidR="00961C23" w:rsidTr="36C0985F" w14:paraId="1222B0F7" w14:textId="77777777">
        <w:tc>
          <w:tcPr>
            <w:tcW w:w="2128" w:type="dxa"/>
            <w:tcBorders>
              <w:top w:val="single" w:color="auto" w:sz="4" w:space="0"/>
              <w:left w:val="single" w:color="auto" w:sz="4" w:space="0"/>
              <w:bottom w:val="single" w:color="auto" w:sz="4" w:space="0"/>
              <w:right w:val="single" w:color="auto" w:sz="4" w:space="0"/>
            </w:tcBorders>
            <w:tcMar/>
          </w:tcPr>
          <w:p w:rsidRPr="00E63EAF" w:rsidR="00961C23" w:rsidP="00E84420" w:rsidRDefault="00961C23" w14:paraId="0512A898" w14:textId="71BAD258">
            <w:pPr>
              <w:pStyle w:val="ListParagraph"/>
              <w:spacing w:after="0" w:line="240" w:lineRule="auto"/>
              <w:ind w:left="0"/>
              <w:rPr>
                <w:rFonts w:ascii="Arial" w:hAnsi="Arial" w:cs="Arial"/>
                <w:color w:val="0B0C0C"/>
                <w:sz w:val="23"/>
                <w:szCs w:val="23"/>
              </w:rPr>
            </w:pPr>
            <w:r>
              <w:rPr>
                <w:rFonts w:ascii="Arial" w:hAnsi="Arial" w:cs="Arial"/>
                <w:color w:val="0B0C0C"/>
                <w:sz w:val="23"/>
                <w:szCs w:val="23"/>
              </w:rPr>
              <w:t>Aerosol generating procedures</w:t>
            </w:r>
          </w:p>
        </w:tc>
        <w:tc>
          <w:tcPr>
            <w:tcW w:w="7115" w:type="dxa"/>
            <w:tcBorders>
              <w:top w:val="single" w:color="auto" w:sz="4" w:space="0"/>
              <w:left w:val="single" w:color="auto" w:sz="4" w:space="0"/>
              <w:bottom w:val="single" w:color="auto" w:sz="4" w:space="0"/>
              <w:right w:val="single" w:color="auto" w:sz="4" w:space="0"/>
            </w:tcBorders>
            <w:tcMar/>
          </w:tcPr>
          <w:p w:rsidRPr="004F4369" w:rsidR="00BD175B" w:rsidP="00890F2F" w:rsidRDefault="00961C23" w14:paraId="37DA8FE2" w14:textId="3A81305C">
            <w:pPr>
              <w:pStyle w:val="ListParagraph"/>
              <w:numPr>
                <w:ilvl w:val="0"/>
                <w:numId w:val="23"/>
              </w:numPr>
              <w:ind w:left="484" w:hanging="425"/>
              <w:rPr>
                <w:rFonts w:cs="Arial"/>
                <w:color w:val="0B0C0C"/>
                <w:sz w:val="23"/>
                <w:szCs w:val="23"/>
              </w:rPr>
            </w:pPr>
            <w:r>
              <w:rPr>
                <w:rFonts w:ascii="Arial" w:hAnsi="Arial" w:cs="Arial"/>
                <w:color w:val="0B0C0C"/>
                <w:sz w:val="23"/>
                <w:szCs w:val="23"/>
              </w:rPr>
              <w:t xml:space="preserve">A specific assessment is </w:t>
            </w:r>
            <w:r w:rsidR="00890F2F">
              <w:rPr>
                <w:rFonts w:ascii="Arial" w:hAnsi="Arial" w:cs="Arial"/>
                <w:color w:val="0B0C0C"/>
                <w:sz w:val="23"/>
                <w:szCs w:val="23"/>
              </w:rPr>
              <w:t xml:space="preserve">in place </w:t>
            </w:r>
            <w:r>
              <w:rPr>
                <w:rFonts w:ascii="Arial" w:hAnsi="Arial" w:cs="Arial"/>
                <w:color w:val="0B0C0C"/>
                <w:sz w:val="23"/>
                <w:szCs w:val="23"/>
              </w:rPr>
              <w:t xml:space="preserve">supported by the young </w:t>
            </w:r>
            <w:proofErr w:type="spellStart"/>
            <w:r>
              <w:rPr>
                <w:rFonts w:ascii="Arial" w:hAnsi="Arial" w:cs="Arial"/>
                <w:color w:val="0B0C0C"/>
                <w:sz w:val="23"/>
                <w:szCs w:val="23"/>
              </w:rPr>
              <w:t>persons</w:t>
            </w:r>
            <w:proofErr w:type="spellEnd"/>
            <w:r>
              <w:rPr>
                <w:rFonts w:ascii="Arial" w:hAnsi="Arial" w:cs="Arial"/>
                <w:color w:val="0B0C0C"/>
                <w:sz w:val="23"/>
                <w:szCs w:val="23"/>
              </w:rPr>
              <w:t xml:space="preserve"> health professional</w:t>
            </w:r>
            <w:r w:rsidR="00890F2F">
              <w:rPr>
                <w:rFonts w:ascii="Arial" w:hAnsi="Arial" w:cs="Arial"/>
                <w:color w:val="0B0C0C"/>
                <w:sz w:val="23"/>
                <w:szCs w:val="23"/>
              </w:rPr>
              <w:t xml:space="preserve"> and </w:t>
            </w:r>
            <w:r w:rsidRPr="004F4369">
              <w:rPr>
                <w:rFonts w:ascii="Arial" w:hAnsi="Arial" w:cs="Arial"/>
                <w:color w:val="0B0C0C"/>
                <w:sz w:val="23"/>
                <w:szCs w:val="23"/>
              </w:rPr>
              <w:t>following Ed Settings Guidance on APG’s</w:t>
            </w:r>
            <w:r w:rsidRPr="004F4369" w:rsidR="00BD175B">
              <w:rPr>
                <w:rFonts w:cs="Arial"/>
                <w:color w:val="0B0C0C"/>
                <w:sz w:val="23"/>
                <w:szCs w:val="23"/>
              </w:rPr>
              <w:t xml:space="preserve"> </w:t>
            </w:r>
            <w:hyperlink w:history="1" r:id="rId17">
              <w:r w:rsidRPr="004F4369" w:rsidR="00BD175B">
                <w:rPr>
                  <w:rStyle w:val="Hyperlink"/>
                  <w:rFonts w:ascii="Arial" w:hAnsi="Arial" w:cs="Arial"/>
                  <w:sz w:val="23"/>
                  <w:szCs w:val="23"/>
                </w:rPr>
                <w:t>Educational Settings Guidance on AGP's</w:t>
              </w:r>
            </w:hyperlink>
          </w:p>
        </w:tc>
        <w:tc>
          <w:tcPr>
            <w:tcW w:w="1134" w:type="dxa"/>
            <w:tcBorders>
              <w:top w:val="single" w:color="auto" w:sz="4" w:space="0"/>
              <w:left w:val="single" w:color="auto" w:sz="4" w:space="0"/>
              <w:bottom w:val="single" w:color="auto" w:sz="4" w:space="0"/>
              <w:right w:val="single" w:color="auto" w:sz="4" w:space="0"/>
            </w:tcBorders>
            <w:tcMar/>
          </w:tcPr>
          <w:p w:rsidRPr="00E63EAF" w:rsidR="00961C23" w:rsidP="36C0985F" w:rsidRDefault="00032FE9" w14:paraId="56CEA193" w14:textId="79D996C7">
            <w:pPr>
              <w:pStyle w:val="Normal"/>
              <w:bidi w:val="0"/>
              <w:spacing w:before="0" w:beforeAutospacing="off" w:after="0" w:afterAutospacing="off" w:line="259" w:lineRule="auto"/>
              <w:ind w:left="0" w:right="0"/>
              <w:jc w:val="left"/>
              <w:rPr>
                <w:rFonts w:ascii="Arial" w:hAnsi="Arial" w:eastAsia="Times New Roman" w:cs="Times New Roman"/>
                <w:sz w:val="24"/>
                <w:szCs w:val="24"/>
              </w:rPr>
            </w:pPr>
            <w:r w:rsidRPr="36C0985F" w:rsidR="32A75181">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Mar/>
          </w:tcPr>
          <w:p w:rsidRPr="00E63EAF" w:rsidR="00961C23" w:rsidP="00E84420" w:rsidRDefault="00961C23" w14:paraId="50196163"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61C23" w:rsidP="00E84420" w:rsidRDefault="00961C23" w14:paraId="78B9FCC3" w14:textId="77777777">
            <w:pPr>
              <w:rPr>
                <w:rFonts w:cs="Arial"/>
                <w:sz w:val="23"/>
                <w:szCs w:val="23"/>
              </w:rPr>
            </w:pPr>
          </w:p>
        </w:tc>
      </w:tr>
    </w:tbl>
    <w:p w:rsidRPr="0069476D" w:rsidR="00926402" w:rsidP="00926402" w:rsidRDefault="00926402" w14:paraId="4354947D" w14:textId="2564E990">
      <w:pPr>
        <w:pStyle w:val="Heading2"/>
        <w:ind w:left="142"/>
        <w:rPr>
          <w:rFonts w:ascii="Arial" w:hAnsi="Arial" w:eastAsia="Calibri" w:cs="Arial"/>
          <w:sz w:val="24"/>
          <w:lang w:val="en"/>
        </w:rPr>
      </w:pPr>
      <w:bookmarkStart w:name="_Toc77254331" w:id="13"/>
      <w:r>
        <w:rPr>
          <w:rFonts w:ascii="Arial" w:hAnsi="Arial" w:eastAsia="Calibri" w:cs="Arial"/>
          <w:sz w:val="24"/>
          <w:lang w:val="en"/>
        </w:rPr>
        <w:t>Individual support planning</w:t>
      </w:r>
      <w:bookmarkEnd w:id="13"/>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926402" w:rsidTr="36C0985F" w14:paraId="4DF0E756"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1ED14792" w14:textId="77777777">
            <w:pPr>
              <w:rPr>
                <w:rFonts w:cs="Arial"/>
                <w:sz w:val="23"/>
                <w:szCs w:val="23"/>
              </w:rPr>
            </w:pPr>
            <w:r w:rsidRPr="00E63EAF">
              <w:rPr>
                <w:rFonts w:cs="Arial"/>
                <w:sz w:val="23"/>
                <w:szCs w:val="23"/>
              </w:rPr>
              <w:t>Increased supportive measures for pupils/ psychological needs</w:t>
            </w:r>
          </w:p>
        </w:tc>
        <w:tc>
          <w:tcPr>
            <w:tcW w:w="7115"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5DB35C71" w14:textId="433C1FFA">
            <w:pPr>
              <w:rPr>
                <w:rFonts w:cs="Arial"/>
                <w:sz w:val="23"/>
                <w:szCs w:val="23"/>
              </w:rPr>
            </w:pPr>
            <w:r w:rsidRPr="00E63EAF">
              <w:rPr>
                <w:rFonts w:cs="Arial"/>
                <w:color w:val="0B0C0C"/>
                <w:sz w:val="23"/>
                <w:szCs w:val="23"/>
              </w:rPr>
              <w:t>The measures detailed in</w:t>
            </w:r>
            <w:r w:rsidRPr="00E63EAF">
              <w:rPr>
                <w:rFonts w:cs="Arial"/>
                <w:b/>
                <w:sz w:val="23"/>
                <w:szCs w:val="23"/>
              </w:rPr>
              <w:t xml:space="preserve"> </w:t>
            </w:r>
            <w:hyperlink w:history="1" r:id="rId18">
              <w:r w:rsidRPr="00E63EAF">
                <w:rPr>
                  <w:rStyle w:val="Hyperlink"/>
                  <w:rFonts w:cs="Arial"/>
                  <w:sz w:val="23"/>
                  <w:szCs w:val="23"/>
                </w:rPr>
                <w:t>Guidance to Support Positive Behaviour</w:t>
              </w:r>
            </w:hyperlink>
            <w:r w:rsidRPr="00E63EAF">
              <w:rPr>
                <w:rFonts w:cs="Arial"/>
                <w:sz w:val="23"/>
                <w:szCs w:val="23"/>
              </w:rPr>
              <w:t xml:space="preserve"> </w:t>
            </w:r>
            <w:r w:rsidRPr="00E63EAF">
              <w:rPr>
                <w:rFonts w:cs="Arial"/>
                <w:color w:val="0B0C0C"/>
                <w:sz w:val="23"/>
                <w:szCs w:val="23"/>
              </w:rPr>
              <w:t>have been implemented</w:t>
            </w:r>
            <w:r w:rsidRPr="00E63EAF">
              <w:rPr>
                <w:rFonts w:cs="Arial"/>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032FE9" w14:paraId="44EE41ED" w14:textId="6FBCC4E0">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03640A00"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2FE060DE" w14:textId="77777777">
            <w:pPr>
              <w:rPr>
                <w:rFonts w:cs="Arial"/>
                <w:sz w:val="23"/>
                <w:szCs w:val="23"/>
              </w:rPr>
            </w:pPr>
          </w:p>
        </w:tc>
      </w:tr>
      <w:tr w:rsidRPr="00E63EAF" w:rsidR="00926402" w:rsidTr="36C0985F" w14:paraId="5A0682CD" w14:textId="77777777">
        <w:tc>
          <w:tcPr>
            <w:tcW w:w="2128" w:type="dxa"/>
            <w:vMerge/>
            <w:tcBorders/>
            <w:tcMar/>
            <w:vAlign w:val="center"/>
            <w:hideMark/>
          </w:tcPr>
          <w:p w:rsidRPr="00E63EAF" w:rsidR="00926402" w:rsidP="00E84420" w:rsidRDefault="00926402" w14:paraId="2DE79B0C"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2933D5CE" w14:textId="77777777">
            <w:pPr>
              <w:rPr>
                <w:rFonts w:cs="Arial"/>
                <w:color w:val="0B0C0C"/>
                <w:sz w:val="23"/>
                <w:szCs w:val="23"/>
              </w:rPr>
            </w:pPr>
            <w:r w:rsidRPr="00E63EAF">
              <w:rPr>
                <w:rFonts w:cs="Arial"/>
                <w:color w:val="0B0C0C"/>
                <w:sz w:val="23"/>
                <w:szCs w:val="23"/>
              </w:rPr>
              <w:t>Individual Support plans have been reviewed for pupils where required, for example for pupils who are: less able to report symptoms; cannot follow strict hygiene; display behaviours that are challenging to manage in the current context and require close contact tasks. Plans are agreed with staff (parent and pupil where required).</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032FE9" w14:paraId="449E0D63" w14:textId="3C6044B7">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26402" w:rsidP="00E84420" w:rsidRDefault="00032FE9" w14:paraId="7E7468BA" w14:textId="4D67DA7D">
            <w:pPr>
              <w:rPr>
                <w:rFonts w:cs="Arial"/>
                <w:sz w:val="23"/>
                <w:szCs w:val="23"/>
              </w:rPr>
            </w:pPr>
            <w:r>
              <w:rPr>
                <w:rFonts w:cs="Arial"/>
                <w:sz w:val="23"/>
                <w:szCs w:val="23"/>
              </w:rPr>
              <w:t>To be included within Care Plans</w:t>
            </w: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52E298A3" w14:textId="77777777">
            <w:pPr>
              <w:rPr>
                <w:rFonts w:cs="Arial"/>
                <w:sz w:val="23"/>
                <w:szCs w:val="23"/>
              </w:rPr>
            </w:pPr>
          </w:p>
        </w:tc>
      </w:tr>
      <w:tr w:rsidRPr="00E63EAF" w:rsidR="00926402" w:rsidTr="36C0985F" w14:paraId="04689433" w14:textId="77777777">
        <w:tc>
          <w:tcPr>
            <w:tcW w:w="2128" w:type="dxa"/>
            <w:vMerge/>
            <w:tcBorders/>
            <w:tcMar/>
            <w:vAlign w:val="center"/>
            <w:hideMark/>
          </w:tcPr>
          <w:p w:rsidRPr="00E63EAF" w:rsidR="00926402" w:rsidP="00E84420" w:rsidRDefault="00926402" w14:paraId="46D4C74B"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6BEE5366" w14:textId="77777777">
            <w:pPr>
              <w:rPr>
                <w:rFonts w:cs="Arial"/>
                <w:color w:val="0B0C0C"/>
                <w:sz w:val="23"/>
                <w:szCs w:val="23"/>
              </w:rPr>
            </w:pPr>
            <w:r w:rsidRPr="00E63EAF">
              <w:rPr>
                <w:rFonts w:cs="Arial"/>
                <w:color w:val="0B0C0C"/>
                <w:sz w:val="23"/>
                <w:szCs w:val="23"/>
              </w:rPr>
              <w:t>Support plans include:</w:t>
            </w:r>
          </w:p>
          <w:p w:rsidRPr="00E63EAF" w:rsidR="00926402" w:rsidP="00E63EAF" w:rsidRDefault="00926402" w14:paraId="31025103" w14:textId="77777777">
            <w:pPr>
              <w:numPr>
                <w:ilvl w:val="0"/>
                <w:numId w:val="3"/>
              </w:numPr>
              <w:rPr>
                <w:rFonts w:cs="Arial"/>
                <w:color w:val="0B0C0C"/>
                <w:sz w:val="23"/>
                <w:szCs w:val="23"/>
              </w:rPr>
            </w:pPr>
            <w:r w:rsidRPr="00E63EAF">
              <w:rPr>
                <w:rFonts w:cs="Arial"/>
                <w:color w:val="0B0C0C"/>
                <w:sz w:val="23"/>
                <w:szCs w:val="23"/>
              </w:rPr>
              <w:t>Specific cleaning and disinfection requirements such as changing beds and wheelchairs.</w:t>
            </w:r>
          </w:p>
          <w:p w:rsidRPr="00E63EAF" w:rsidR="00926402" w:rsidP="00E63EAF" w:rsidRDefault="00926402" w14:paraId="40EABBBA" w14:textId="77777777">
            <w:pPr>
              <w:numPr>
                <w:ilvl w:val="0"/>
                <w:numId w:val="3"/>
              </w:numPr>
              <w:rPr>
                <w:rFonts w:cs="Arial"/>
                <w:color w:val="0B0C0C"/>
                <w:sz w:val="23"/>
                <w:szCs w:val="23"/>
              </w:rPr>
            </w:pPr>
            <w:r w:rsidRPr="00E63EAF">
              <w:rPr>
                <w:rFonts w:cs="Arial"/>
                <w:color w:val="0B0C0C"/>
                <w:sz w:val="23"/>
                <w:szCs w:val="23"/>
              </w:rPr>
              <w:t xml:space="preserve">Ensuring that staff increase their level of </w:t>
            </w:r>
            <w:proofErr w:type="spellStart"/>
            <w:r w:rsidRPr="00E63EAF">
              <w:rPr>
                <w:rFonts w:cs="Arial"/>
                <w:color w:val="0B0C0C"/>
                <w:sz w:val="23"/>
                <w:szCs w:val="23"/>
              </w:rPr>
              <w:t>self protection</w:t>
            </w:r>
            <w:proofErr w:type="spellEnd"/>
            <w:r w:rsidRPr="00E63EAF">
              <w:rPr>
                <w:rFonts w:cs="Arial"/>
                <w:color w:val="0B0C0C"/>
                <w:sz w:val="23"/>
                <w:szCs w:val="23"/>
              </w:rPr>
              <w:t>,</w:t>
            </w:r>
          </w:p>
          <w:p w:rsidRPr="00E63EAF" w:rsidR="00926402" w:rsidP="00E63EAF" w:rsidRDefault="00926402" w14:paraId="0830AE08" w14:textId="77777777">
            <w:pPr>
              <w:numPr>
                <w:ilvl w:val="0"/>
                <w:numId w:val="3"/>
              </w:numPr>
              <w:rPr>
                <w:rFonts w:cs="Arial"/>
                <w:color w:val="0B0C0C"/>
                <w:sz w:val="23"/>
                <w:szCs w:val="23"/>
              </w:rPr>
            </w:pPr>
            <w:r w:rsidRPr="00E63EAF">
              <w:rPr>
                <w:rFonts w:cs="Arial"/>
                <w:color w:val="0B0C0C"/>
                <w:sz w:val="23"/>
                <w:szCs w:val="23"/>
              </w:rPr>
              <w:t>Ensure that the pupil washing their hands before and after where able to or use skin friendly handwipes before and after</w:t>
            </w:r>
          </w:p>
          <w:p w:rsidRPr="00E63EAF" w:rsidR="00926402" w:rsidP="00E63EAF" w:rsidRDefault="00926402" w14:paraId="4E912C1E" w14:textId="77777777">
            <w:pPr>
              <w:numPr>
                <w:ilvl w:val="0"/>
                <w:numId w:val="3"/>
              </w:numPr>
              <w:rPr>
                <w:rFonts w:cs="Arial"/>
                <w:color w:val="0B0C0C"/>
                <w:sz w:val="23"/>
                <w:szCs w:val="23"/>
              </w:rPr>
            </w:pPr>
            <w:r w:rsidRPr="00E63EAF">
              <w:rPr>
                <w:rFonts w:cs="Arial"/>
                <w:color w:val="0B0C0C"/>
                <w:sz w:val="23"/>
                <w:szCs w:val="23"/>
              </w:rPr>
              <w:t>Checking that the person does not have symptoms as detailed in the compliance code.</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032FE9" w14:paraId="3256521E" w14:textId="555FC8A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26402" w:rsidP="00E84420" w:rsidRDefault="003B00F0" w14:paraId="34990CDC" w14:textId="2A332C0D">
            <w:pPr>
              <w:rPr>
                <w:rFonts w:cs="Arial"/>
                <w:sz w:val="23"/>
                <w:szCs w:val="23"/>
              </w:rPr>
            </w:pPr>
            <w:r>
              <w:rPr>
                <w:rFonts w:cs="Arial"/>
                <w:sz w:val="23"/>
                <w:szCs w:val="23"/>
              </w:rPr>
              <w:t>To be included within Care Plans</w:t>
            </w: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6E8F2418" w14:textId="77777777">
            <w:pPr>
              <w:rPr>
                <w:rFonts w:cs="Arial"/>
                <w:sz w:val="23"/>
                <w:szCs w:val="23"/>
              </w:rPr>
            </w:pPr>
          </w:p>
        </w:tc>
      </w:tr>
      <w:tr w:rsidRPr="00E63EAF" w:rsidR="00926402" w:rsidTr="36C0985F" w14:paraId="2CD3FAF9" w14:textId="77777777">
        <w:tc>
          <w:tcPr>
            <w:tcW w:w="2128" w:type="dxa"/>
            <w:vMerge/>
            <w:tcBorders/>
            <w:tcMar/>
            <w:vAlign w:val="center"/>
            <w:hideMark/>
          </w:tcPr>
          <w:p w:rsidRPr="00E63EAF" w:rsidR="00926402" w:rsidP="00E84420" w:rsidRDefault="00926402" w14:paraId="3B0A1629"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0D00EE20" w14:textId="77777777">
            <w:pPr>
              <w:rPr>
                <w:rFonts w:cs="Arial"/>
                <w:color w:val="0B0C0C"/>
                <w:sz w:val="23"/>
                <w:szCs w:val="23"/>
              </w:rPr>
            </w:pPr>
            <w:r w:rsidRPr="00E63EAF">
              <w:rPr>
                <w:rFonts w:cs="Arial"/>
                <w:color w:val="0B0C0C"/>
                <w:sz w:val="23"/>
                <w:szCs w:val="23"/>
              </w:rPr>
              <w:t>Staff are aware of the required infection control measures and understanding that the normal PPE that would have previously been used is still required.</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3B00F0" w14:paraId="77BC032F" w14:textId="5534984A">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3B00F0" w:rsidP="1265279E" w:rsidRDefault="003B00F0" w14:paraId="796CD9BD" w14:textId="5F2BEB9A">
            <w:pPr>
              <w:pStyle w:val="paragraph"/>
              <w:spacing w:before="0" w:beforeAutospacing="off" w:after="0" w:afterAutospacing="off"/>
              <w:textAlignment w:val="baseline"/>
              <w:rPr>
                <w:rFonts w:ascii="Arial" w:hAnsi="Arial" w:eastAsia="Arial" w:cs="Arial"/>
                <w:sz w:val="24"/>
                <w:szCs w:val="24"/>
              </w:rPr>
            </w:pPr>
            <w:r w:rsidRPr="1265279E" w:rsidR="3EC1F70A">
              <w:rPr>
                <w:rStyle w:val="normaltextrun"/>
                <w:rFonts w:ascii="Arial" w:hAnsi="Arial" w:eastAsia="Arial" w:cs="Arial"/>
                <w:sz w:val="24"/>
                <w:szCs w:val="24"/>
              </w:rPr>
              <w:t xml:space="preserve">PPE packs </w:t>
            </w:r>
            <w:r w:rsidRPr="1265279E" w:rsidR="3EC1F70A">
              <w:rPr>
                <w:rStyle w:val="normaltextrun"/>
                <w:rFonts w:ascii="Arial" w:hAnsi="Arial" w:eastAsia="Arial" w:cs="Arial"/>
                <w:sz w:val="24"/>
                <w:szCs w:val="24"/>
              </w:rPr>
              <w:t>should be available to staff at all times in class or within first aid kits.</w:t>
            </w:r>
            <w:r w:rsidRPr="1265279E" w:rsidR="3EC1F70A">
              <w:rPr>
                <w:rStyle w:val="eop"/>
                <w:rFonts w:ascii="Arial" w:hAnsi="Arial" w:eastAsia="Arial" w:cs="Arial"/>
                <w:sz w:val="24"/>
                <w:szCs w:val="24"/>
              </w:rPr>
              <w:t> </w:t>
            </w:r>
          </w:p>
          <w:p w:rsidR="003B00F0" w:rsidP="1265279E" w:rsidRDefault="003B00F0" w14:paraId="75CDF4A1" w14:textId="77777777">
            <w:pPr>
              <w:pStyle w:val="paragraph"/>
              <w:spacing w:before="0" w:beforeAutospacing="off" w:after="0" w:afterAutospacing="off"/>
              <w:textAlignment w:val="baseline"/>
              <w:rPr>
                <w:rFonts w:ascii="Arial" w:hAnsi="Arial" w:eastAsia="Arial" w:cs="Arial"/>
                <w:sz w:val="24"/>
                <w:szCs w:val="24"/>
              </w:rPr>
            </w:pPr>
            <w:r w:rsidRPr="36C0985F" w:rsidR="546EE3CB">
              <w:rPr>
                <w:rStyle w:val="normaltextrun"/>
                <w:rFonts w:ascii="Arial" w:hAnsi="Arial" w:eastAsia="Arial" w:cs="Arial"/>
                <w:sz w:val="24"/>
                <w:szCs w:val="24"/>
              </w:rPr>
              <w:t>Whilst completing </w:t>
            </w:r>
            <w:r w:rsidRPr="36C0985F" w:rsidR="546EE3CB">
              <w:rPr>
                <w:rStyle w:val="findhit"/>
                <w:rFonts w:ascii="Arial" w:hAnsi="Arial" w:eastAsia="Arial" w:cs="Arial"/>
                <w:sz w:val="24"/>
                <w:szCs w:val="24"/>
              </w:rPr>
              <w:t>First Aid</w:t>
            </w:r>
            <w:r w:rsidRPr="36C0985F" w:rsidR="546EE3CB">
              <w:rPr>
                <w:rStyle w:val="normaltextrun"/>
                <w:rFonts w:ascii="Arial" w:hAnsi="Arial" w:eastAsia="Arial" w:cs="Arial"/>
                <w:sz w:val="24"/>
                <w:szCs w:val="24"/>
              </w:rPr>
              <w:t xml:space="preserve"> or helping with a routine intimate care, a </w:t>
            </w:r>
            <w:r w:rsidRPr="36C0985F" w:rsidR="546EE3CB">
              <w:rPr>
                <w:rStyle w:val="normaltextrun"/>
                <w:rFonts w:ascii="Arial" w:hAnsi="Arial" w:eastAsia="Arial" w:cs="Arial"/>
                <w:strike w:val="1"/>
                <w:sz w:val="24"/>
                <w:szCs w:val="24"/>
              </w:rPr>
              <w:t>fresh pair of gloves and</w:t>
            </w:r>
            <w:r w:rsidRPr="36C0985F" w:rsidR="546EE3CB">
              <w:rPr>
                <w:rStyle w:val="normaltextrun"/>
                <w:rFonts w:ascii="Arial" w:hAnsi="Arial" w:eastAsia="Arial" w:cs="Arial"/>
                <w:sz w:val="24"/>
                <w:szCs w:val="24"/>
              </w:rPr>
              <w:t> face mask will be worn with the option of a face visor in certain cases. </w:t>
            </w:r>
            <w:r w:rsidRPr="36C0985F" w:rsidR="546EE3CB">
              <w:rPr>
                <w:rStyle w:val="eop"/>
                <w:rFonts w:ascii="Arial" w:hAnsi="Arial" w:eastAsia="Arial" w:cs="Arial"/>
                <w:sz w:val="24"/>
                <w:szCs w:val="24"/>
              </w:rPr>
              <w:t> </w:t>
            </w:r>
          </w:p>
          <w:p w:rsidR="003B00F0" w:rsidP="36C0985F" w:rsidRDefault="003B00F0" w14:paraId="0F3D0E82" w14:textId="561A3E06">
            <w:pPr>
              <w:pStyle w:val="paragraph"/>
              <w:spacing w:before="0" w:beforeAutospacing="off" w:after="0" w:afterAutospacing="off"/>
              <w:textAlignment w:val="baseline"/>
              <w:rPr>
                <w:rFonts w:ascii="Arial" w:hAnsi="Arial" w:eastAsia="Arial" w:cs="Arial"/>
                <w:strike w:val="1"/>
                <w:sz w:val="24"/>
                <w:szCs w:val="24"/>
              </w:rPr>
            </w:pPr>
            <w:r w:rsidRPr="36C0985F" w:rsidR="546EE3CB">
              <w:rPr>
                <w:rStyle w:val="normaltextrun"/>
                <w:rFonts w:ascii="Arial" w:hAnsi="Arial" w:eastAsia="Arial" w:cs="Arial"/>
                <w:sz w:val="24"/>
                <w:szCs w:val="24"/>
              </w:rPr>
              <w:t xml:space="preserve">Where a child is showing symptoms of COVID-19, a member of the office will wear </w:t>
            </w:r>
            <w:r w:rsidRPr="36C0985F" w:rsidR="546EE3CB">
              <w:rPr>
                <w:rStyle w:val="normaltextrun"/>
                <w:rFonts w:ascii="Arial" w:hAnsi="Arial" w:eastAsia="Arial" w:cs="Arial"/>
                <w:strike w:val="1"/>
                <w:sz w:val="24"/>
                <w:szCs w:val="24"/>
              </w:rPr>
              <w:t>aprons,</w:t>
            </w:r>
            <w:r w:rsidRPr="36C0985F" w:rsidR="546EE3CB">
              <w:rPr>
                <w:rStyle w:val="normaltextrun"/>
                <w:rFonts w:ascii="Arial" w:hAnsi="Arial" w:eastAsia="Arial" w:cs="Arial"/>
                <w:sz w:val="24"/>
                <w:szCs w:val="24"/>
              </w:rPr>
              <w:t xml:space="preserve"> masks</w:t>
            </w:r>
            <w:r w:rsidRPr="36C0985F" w:rsidR="546EE3CB">
              <w:rPr>
                <w:rStyle w:val="normaltextrun"/>
                <w:rFonts w:ascii="Arial" w:hAnsi="Arial" w:eastAsia="Arial" w:cs="Arial"/>
                <w:strike w:val="1"/>
                <w:sz w:val="24"/>
                <w:szCs w:val="24"/>
              </w:rPr>
              <w:t>, visors when collecting the child and supervising them outside or in the medical room</w:t>
            </w:r>
            <w:r w:rsidRPr="36C0985F" w:rsidR="546EE3CB">
              <w:rPr>
                <w:rStyle w:val="eop"/>
                <w:rFonts w:ascii="Arial" w:hAnsi="Arial" w:eastAsia="Arial" w:cs="Arial"/>
                <w:strike w:val="1"/>
                <w:sz w:val="24"/>
                <w:szCs w:val="24"/>
              </w:rPr>
              <w:t> </w:t>
            </w:r>
          </w:p>
          <w:p w:rsidR="003B00F0" w:rsidP="1265279E" w:rsidRDefault="003B00F0" w14:paraId="3462381E" w14:textId="77777777">
            <w:pPr>
              <w:pStyle w:val="paragraph"/>
              <w:spacing w:before="0" w:beforeAutospacing="off" w:after="0" w:afterAutospacing="off"/>
              <w:textAlignment w:val="baseline"/>
              <w:rPr>
                <w:rFonts w:ascii="Arial" w:hAnsi="Arial" w:eastAsia="Arial" w:cs="Arial"/>
                <w:sz w:val="24"/>
                <w:szCs w:val="24"/>
              </w:rPr>
            </w:pPr>
            <w:r w:rsidRPr="1265279E" w:rsidR="3EC1F70A">
              <w:rPr>
                <w:rStyle w:val="normaltextrun"/>
                <w:rFonts w:ascii="Arial" w:hAnsi="Arial" w:eastAsia="Arial" w:cs="Arial"/>
                <w:sz w:val="24"/>
                <w:szCs w:val="24"/>
              </w:rPr>
              <w:t>Staff training provided through NHS video:</w:t>
            </w:r>
            <w:r w:rsidRPr="1265279E" w:rsidR="3EC1F70A">
              <w:rPr>
                <w:rStyle w:val="eop"/>
                <w:rFonts w:ascii="Arial" w:hAnsi="Arial" w:eastAsia="Arial" w:cs="Arial"/>
                <w:sz w:val="24"/>
                <w:szCs w:val="24"/>
              </w:rPr>
              <w:t> </w:t>
            </w:r>
          </w:p>
          <w:p w:rsidR="003B00F0" w:rsidP="1265279E" w:rsidRDefault="003B00F0" w14:paraId="370F94CA" w14:textId="77777777">
            <w:pPr>
              <w:pStyle w:val="paragraph"/>
              <w:spacing w:before="0" w:beforeAutospacing="off" w:after="0" w:afterAutospacing="off"/>
              <w:textAlignment w:val="baseline"/>
              <w:rPr>
                <w:rFonts w:ascii="Arial" w:hAnsi="Arial" w:eastAsia="Arial" w:cs="Arial"/>
                <w:sz w:val="24"/>
                <w:szCs w:val="24"/>
              </w:rPr>
            </w:pPr>
            <w:hyperlink r:id="R78cd49dcb14e43ea">
              <w:r w:rsidRPr="1265279E" w:rsidR="3EC1F70A">
                <w:rPr>
                  <w:rStyle w:val="normaltextrun"/>
                  <w:rFonts w:ascii="Arial" w:hAnsi="Arial" w:eastAsia="Arial" w:cs="Arial"/>
                  <w:sz w:val="24"/>
                  <w:szCs w:val="24"/>
                  <w:u w:val="single"/>
                </w:rPr>
                <w:t>https://www.youtube.com/watch?v=-GncQ_ed-9w&amp;feature=youtu.be</w:t>
              </w:r>
            </w:hyperlink>
            <w:r w:rsidRPr="1265279E" w:rsidR="3EC1F70A">
              <w:rPr>
                <w:rStyle w:val="eop"/>
                <w:rFonts w:ascii="Arial" w:hAnsi="Arial" w:eastAsia="Arial" w:cs="Arial"/>
                <w:color w:val="000000" w:themeColor="text1" w:themeTint="FF" w:themeShade="FF"/>
                <w:sz w:val="24"/>
                <w:szCs w:val="24"/>
              </w:rPr>
              <w:t> </w:t>
            </w:r>
          </w:p>
          <w:p w:rsidRPr="00E63EAF" w:rsidR="00926402" w:rsidP="00E84420" w:rsidRDefault="00926402" w14:paraId="02D31FCF"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7877F3E1" w14:textId="77777777">
            <w:pPr>
              <w:rPr>
                <w:rFonts w:cs="Arial"/>
                <w:sz w:val="23"/>
                <w:szCs w:val="23"/>
              </w:rPr>
            </w:pPr>
          </w:p>
        </w:tc>
      </w:tr>
    </w:tbl>
    <w:p w:rsidRPr="00926402" w:rsidR="00961C23" w:rsidP="00961C23" w:rsidRDefault="00961C23" w14:paraId="11FEAC03" w14:textId="77777777">
      <w:pPr>
        <w:pStyle w:val="Heading2"/>
        <w:ind w:left="142"/>
        <w:rPr>
          <w:rFonts w:ascii="Arial" w:hAnsi="Arial" w:eastAsia="Calibri" w:cs="Arial"/>
          <w:sz w:val="24"/>
          <w:szCs w:val="24"/>
          <w:lang w:val="en"/>
        </w:rPr>
      </w:pPr>
      <w:bookmarkStart w:name="_Toc77254332" w:id="14"/>
      <w:r>
        <w:rPr>
          <w:rFonts w:ascii="Arial" w:hAnsi="Arial" w:eastAsia="Calibri" w:cs="Arial"/>
          <w:sz w:val="24"/>
          <w:szCs w:val="24"/>
          <w:lang w:val="en"/>
        </w:rPr>
        <w:t>Wellbeing and attendance</w:t>
      </w:r>
      <w:bookmarkEnd w:id="14"/>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961C23" w:rsidTr="00961C23" w14:paraId="670738B7" w14:textId="77777777">
        <w:tc>
          <w:tcPr>
            <w:tcW w:w="2128" w:type="dxa"/>
            <w:vMerge w:val="restart"/>
            <w:tcBorders>
              <w:top w:val="single" w:color="auto" w:sz="4" w:space="0"/>
              <w:left w:val="single" w:color="auto" w:sz="4" w:space="0"/>
              <w:bottom w:val="nil"/>
              <w:right w:val="single" w:color="auto" w:sz="4" w:space="0"/>
            </w:tcBorders>
            <w:hideMark/>
          </w:tcPr>
          <w:p w:rsidRPr="00E63EAF" w:rsidR="00961C23" w:rsidP="00961C23" w:rsidRDefault="00961C23" w14:paraId="7219ACD4" w14:textId="77777777">
            <w:pPr>
              <w:rPr>
                <w:rFonts w:cs="Arial"/>
                <w:sz w:val="23"/>
                <w:szCs w:val="23"/>
              </w:rPr>
            </w:pPr>
            <w:r w:rsidRPr="00E63EAF">
              <w:rPr>
                <w:rFonts w:cs="Arial"/>
                <w:sz w:val="23"/>
                <w:szCs w:val="23"/>
              </w:rPr>
              <w:t>Pupil well-being, mental health and behaviour</w:t>
            </w:r>
          </w:p>
        </w:tc>
        <w:tc>
          <w:tcPr>
            <w:tcW w:w="7115" w:type="dxa"/>
            <w:tcBorders>
              <w:top w:val="single" w:color="auto" w:sz="4" w:space="0"/>
              <w:left w:val="single" w:color="auto" w:sz="4" w:space="0"/>
              <w:bottom w:val="single" w:color="auto" w:sz="4" w:space="0"/>
              <w:right w:val="single" w:color="auto" w:sz="4" w:space="0"/>
            </w:tcBorders>
            <w:hideMark/>
          </w:tcPr>
          <w:p w:rsidRPr="00E63EAF" w:rsidR="00961C23" w:rsidP="00961C23" w:rsidRDefault="00961C23" w14:paraId="5E0834A1" w14:textId="2F6675BA">
            <w:pPr>
              <w:rPr>
                <w:rFonts w:cs="Arial"/>
                <w:color w:val="0B0C0C"/>
                <w:sz w:val="23"/>
                <w:szCs w:val="23"/>
                <w:highlight w:val="lightGray"/>
              </w:rPr>
            </w:pPr>
            <w:r w:rsidRPr="00E63EAF">
              <w:rPr>
                <w:rFonts w:cs="Arial"/>
                <w:color w:val="0B0C0C"/>
                <w:sz w:val="23"/>
                <w:szCs w:val="23"/>
              </w:rPr>
              <w:t xml:space="preserve">Arrangements are in place to ensure that pupils are </w:t>
            </w:r>
            <w:r w:rsidR="00890F2F">
              <w:rPr>
                <w:rFonts w:cs="Arial"/>
                <w:color w:val="0B0C0C"/>
                <w:sz w:val="23"/>
                <w:szCs w:val="23"/>
              </w:rPr>
              <w:t xml:space="preserve">appropriately </w:t>
            </w:r>
            <w:r w:rsidRPr="00E63EAF">
              <w:rPr>
                <w:rFonts w:cs="Arial"/>
                <w:color w:val="0B0C0C"/>
                <w:sz w:val="23"/>
                <w:szCs w:val="23"/>
              </w:rPr>
              <w:t xml:space="preserve">supported in relation to mental health and well-being difficulties, </w:t>
            </w:r>
            <w:hyperlink w:history="1" w:anchor="contents" r:id="rId20">
              <w:r w:rsidRPr="00E63EAF">
                <w:rPr>
                  <w:rStyle w:val="Hyperlink"/>
                  <w:rFonts w:cs="Arial"/>
                  <w:sz w:val="23"/>
                  <w:szCs w:val="23"/>
                </w:rPr>
                <w:t>promoting and supporting mental health and well-being in schools</w:t>
              </w:r>
            </w:hyperlink>
            <w:r w:rsidRPr="00E63EAF">
              <w:rPr>
                <w:rStyle w:val="Hyperlink"/>
                <w:rFonts w:cs="Arial"/>
                <w:sz w:val="23"/>
                <w:szCs w:val="23"/>
              </w:rPr>
              <w:t xml:space="preserve"> is used.</w:t>
            </w:r>
          </w:p>
          <w:p w:rsidRPr="00E63EAF" w:rsidR="00961C23" w:rsidP="00961C23" w:rsidRDefault="00961C23" w14:paraId="7BD7E8D0"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250B7C15" w14:textId="21B98145">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44A409AB" w14:textId="003EC77C">
            <w:pPr>
              <w:rPr>
                <w:rFonts w:cs="Arial"/>
                <w:sz w:val="23"/>
                <w:szCs w:val="23"/>
              </w:rPr>
            </w:pPr>
            <w:r>
              <w:rPr>
                <w:rFonts w:cs="Arial"/>
                <w:sz w:val="23"/>
                <w:szCs w:val="23"/>
              </w:rPr>
              <w:t>The school provides this through the Emotional Literacy Support Assistant</w:t>
            </w: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6413CF5E" w14:textId="77777777">
            <w:pPr>
              <w:rPr>
                <w:rFonts w:cs="Arial"/>
                <w:sz w:val="23"/>
                <w:szCs w:val="23"/>
              </w:rPr>
            </w:pPr>
          </w:p>
        </w:tc>
      </w:tr>
      <w:tr w:rsidRPr="00E63EAF" w:rsidR="00961C23" w:rsidTr="00961C23" w14:paraId="1B728387" w14:textId="77777777">
        <w:tc>
          <w:tcPr>
            <w:tcW w:w="2128" w:type="dxa"/>
            <w:vMerge/>
            <w:tcBorders>
              <w:top w:val="single" w:color="auto" w:sz="4" w:space="0"/>
              <w:left w:val="single" w:color="auto" w:sz="4" w:space="0"/>
              <w:bottom w:val="nil"/>
              <w:right w:val="single" w:color="auto" w:sz="4" w:space="0"/>
            </w:tcBorders>
            <w:vAlign w:val="center"/>
            <w:hideMark/>
          </w:tcPr>
          <w:p w:rsidRPr="00E63EAF" w:rsidR="00961C23" w:rsidP="00961C23" w:rsidRDefault="00961C23" w14:paraId="1B17B014"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61C23" w:rsidP="00961C23" w:rsidRDefault="00961C23" w14:paraId="76CAC2CF" w14:textId="77777777">
            <w:pPr>
              <w:rPr>
                <w:rFonts w:cs="Arial"/>
                <w:sz w:val="23"/>
                <w:szCs w:val="23"/>
              </w:rPr>
            </w:pPr>
            <w:r w:rsidRPr="00E63EAF">
              <w:rPr>
                <w:rFonts w:cs="Arial"/>
                <w:sz w:val="23"/>
                <w:szCs w:val="23"/>
              </w:rPr>
              <w:t xml:space="preserve">Existing arrangements are followed for supporting students who are distressed and where safeguarding issues come to light. </w:t>
            </w: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5BA06D58" w14:textId="345280FE">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348FA369"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057CAFD7" w14:textId="77777777">
            <w:pPr>
              <w:rPr>
                <w:rFonts w:cs="Arial"/>
                <w:sz w:val="23"/>
                <w:szCs w:val="23"/>
              </w:rPr>
            </w:pPr>
          </w:p>
        </w:tc>
      </w:tr>
      <w:tr w:rsidRPr="00E63EAF" w:rsidR="00961C23" w:rsidTr="00961C23" w14:paraId="1B9FDEDD" w14:textId="77777777">
        <w:tc>
          <w:tcPr>
            <w:tcW w:w="2128" w:type="dxa"/>
            <w:vMerge/>
            <w:tcBorders>
              <w:top w:val="nil"/>
              <w:left w:val="single" w:color="auto" w:sz="4" w:space="0"/>
              <w:bottom w:val="single" w:color="auto" w:sz="4" w:space="0"/>
              <w:right w:val="single" w:color="auto" w:sz="4" w:space="0"/>
            </w:tcBorders>
            <w:vAlign w:val="center"/>
            <w:hideMark/>
          </w:tcPr>
          <w:p w:rsidRPr="00E63EAF" w:rsidR="00961C23" w:rsidP="00961C23" w:rsidRDefault="00961C23" w14:paraId="132CA34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61C23" w:rsidP="00961C23" w:rsidRDefault="00961C23" w14:paraId="32803DA6" w14:textId="77777777">
            <w:pPr>
              <w:rPr>
                <w:rFonts w:cs="Arial"/>
                <w:sz w:val="23"/>
                <w:szCs w:val="23"/>
                <w:lang w:val="en"/>
              </w:rPr>
            </w:pPr>
            <w:r w:rsidRPr="00E63EAF">
              <w:rPr>
                <w:rFonts w:cs="Arial"/>
                <w:sz w:val="23"/>
                <w:szCs w:val="23"/>
              </w:rPr>
              <w:t xml:space="preserve">Available resources are used to identify and support students and staff who exhibit signs of distress.  </w:t>
            </w: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7CC9C9E4" w14:textId="62C8595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64531FB2"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63F3D0D8" w14:textId="77777777">
            <w:pPr>
              <w:rPr>
                <w:rFonts w:cs="Arial"/>
                <w:sz w:val="23"/>
                <w:szCs w:val="23"/>
              </w:rPr>
            </w:pPr>
          </w:p>
        </w:tc>
      </w:tr>
      <w:tr w:rsidRPr="00E63EAF" w:rsidR="00961C23" w:rsidTr="00961C23" w14:paraId="6EA7F3DF" w14:textId="77777777">
        <w:tc>
          <w:tcPr>
            <w:tcW w:w="2128" w:type="dxa"/>
            <w:vMerge/>
            <w:tcBorders>
              <w:top w:val="nil"/>
              <w:left w:val="single" w:color="auto" w:sz="4" w:space="0"/>
              <w:bottom w:val="single" w:color="auto" w:sz="4" w:space="0"/>
              <w:right w:val="single" w:color="auto" w:sz="4" w:space="0"/>
            </w:tcBorders>
            <w:vAlign w:val="center"/>
            <w:hideMark/>
          </w:tcPr>
          <w:p w:rsidRPr="00E63EAF" w:rsidR="00961C23" w:rsidP="00961C23" w:rsidRDefault="00961C23" w14:paraId="7CCA4EBD"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61C23" w:rsidP="00961C23" w:rsidRDefault="00961C23" w14:paraId="783B9753" w14:textId="0A4ACFE2">
            <w:pPr>
              <w:rPr>
                <w:rFonts w:cs="Arial"/>
                <w:sz w:val="23"/>
                <w:szCs w:val="23"/>
              </w:rPr>
            </w:pPr>
            <w:r w:rsidRPr="00E63EAF">
              <w:rPr>
                <w:rFonts w:cs="Arial"/>
                <w:sz w:val="23"/>
                <w:szCs w:val="23"/>
              </w:rPr>
              <w:t xml:space="preserve">Behaviour </w:t>
            </w:r>
            <w:r w:rsidR="00890F2F">
              <w:rPr>
                <w:rFonts w:cs="Arial"/>
                <w:sz w:val="23"/>
                <w:szCs w:val="23"/>
              </w:rPr>
              <w:t xml:space="preserve">relating to COVID controls </w:t>
            </w:r>
            <w:r w:rsidRPr="00E63EAF">
              <w:rPr>
                <w:rFonts w:cs="Arial"/>
                <w:sz w:val="23"/>
                <w:szCs w:val="23"/>
              </w:rPr>
              <w:t>will be managed as it normally would in order to encourage universal hygiene and safety arrangements.</w:t>
            </w: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2129564C" w14:textId="62D278E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49E060EC"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3FF32A3B" w14:textId="77777777">
            <w:pPr>
              <w:rPr>
                <w:rFonts w:cs="Arial"/>
                <w:sz w:val="23"/>
                <w:szCs w:val="23"/>
              </w:rPr>
            </w:pPr>
          </w:p>
        </w:tc>
      </w:tr>
      <w:tr w:rsidRPr="00E63EAF" w:rsidR="00961C23" w:rsidTr="00961C23" w14:paraId="01285A0F" w14:textId="77777777">
        <w:tc>
          <w:tcPr>
            <w:tcW w:w="2128" w:type="dxa"/>
            <w:tcBorders>
              <w:top w:val="nil"/>
              <w:left w:val="single" w:color="auto" w:sz="4" w:space="0"/>
              <w:bottom w:val="single" w:color="auto" w:sz="4" w:space="0"/>
              <w:right w:val="single" w:color="auto" w:sz="4" w:space="0"/>
            </w:tcBorders>
            <w:vAlign w:val="center"/>
          </w:tcPr>
          <w:p w:rsidRPr="00E63EAF" w:rsidR="00961C23" w:rsidP="00961C23" w:rsidRDefault="00961C23" w14:paraId="3C439511" w14:textId="77777777">
            <w:pPr>
              <w:autoSpaceDE/>
              <w:autoSpaceDN/>
              <w:rPr>
                <w:rFonts w:cs="Arial"/>
                <w:sz w:val="23"/>
                <w:szCs w:val="23"/>
              </w:rPr>
            </w:pPr>
            <w:r>
              <w:rPr>
                <w:rFonts w:cs="Arial"/>
                <w:sz w:val="23"/>
                <w:szCs w:val="23"/>
              </w:rPr>
              <w:t>Where attendance is impacted</w:t>
            </w:r>
          </w:p>
        </w:tc>
        <w:tc>
          <w:tcPr>
            <w:tcW w:w="7115"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07BA8C1D" w14:textId="77777777">
            <w:pPr>
              <w:rPr>
                <w:rFonts w:cs="Arial"/>
                <w:sz w:val="23"/>
                <w:szCs w:val="23"/>
              </w:rPr>
            </w:pPr>
            <w:r>
              <w:rPr>
                <w:rFonts w:cs="Arial"/>
                <w:sz w:val="23"/>
                <w:szCs w:val="23"/>
              </w:rPr>
              <w:t xml:space="preserve">The setting will discuss and provide reassurance of the measures in place with pupils and parents/carers. </w:t>
            </w: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1A9DED55" w14:textId="0966BC0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37A6A395"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0EDE4C78" w14:textId="77777777">
            <w:pPr>
              <w:rPr>
                <w:rFonts w:cs="Arial"/>
                <w:sz w:val="23"/>
                <w:szCs w:val="23"/>
              </w:rPr>
            </w:pPr>
          </w:p>
        </w:tc>
      </w:tr>
    </w:tbl>
    <w:p w:rsidR="00961C23" w:rsidP="00926402" w:rsidRDefault="00961C23" w14:paraId="0AF5C7CD" w14:textId="77777777">
      <w:pPr>
        <w:pStyle w:val="Heading2"/>
        <w:ind w:left="142"/>
        <w:rPr>
          <w:rFonts w:ascii="Arial" w:hAnsi="Arial" w:eastAsia="Calibri" w:cs="Arial"/>
          <w:sz w:val="23"/>
          <w:szCs w:val="23"/>
          <w:lang w:val="en"/>
        </w:rPr>
      </w:pPr>
    </w:p>
    <w:p w:rsidRPr="00E63EAF" w:rsidR="00926402" w:rsidP="00926402" w:rsidRDefault="00926402" w14:paraId="473DA8DA" w14:textId="2D9D69EF">
      <w:pPr>
        <w:pStyle w:val="Heading2"/>
        <w:ind w:left="142"/>
        <w:rPr>
          <w:rFonts w:ascii="Arial" w:hAnsi="Arial" w:eastAsia="Calibri" w:cs="Arial"/>
          <w:sz w:val="23"/>
          <w:szCs w:val="23"/>
          <w:lang w:val="en"/>
        </w:rPr>
      </w:pPr>
      <w:bookmarkStart w:name="_Toc77254333" w:id="15"/>
      <w:r w:rsidRPr="00E63EAF">
        <w:rPr>
          <w:rFonts w:ascii="Arial" w:hAnsi="Arial" w:eastAsia="Calibri" w:cs="Arial"/>
          <w:sz w:val="23"/>
          <w:szCs w:val="23"/>
          <w:lang w:val="en"/>
        </w:rPr>
        <w:t>Staff health</w:t>
      </w:r>
      <w:r w:rsidR="0099581E">
        <w:rPr>
          <w:rFonts w:ascii="Arial" w:hAnsi="Arial" w:eastAsia="Calibri" w:cs="Arial"/>
          <w:sz w:val="23"/>
          <w:szCs w:val="23"/>
          <w:lang w:val="en"/>
        </w:rPr>
        <w:t xml:space="preserve"> and well-being</w:t>
      </w:r>
      <w:bookmarkEnd w:id="15"/>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926402" w:rsidTr="36C0985F" w14:paraId="79E9B901" w14:textId="77777777">
        <w:tc>
          <w:tcPr>
            <w:tcW w:w="2128"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23839E1F" w14:textId="77777777">
            <w:pPr>
              <w:rPr>
                <w:rFonts w:cs="Arial"/>
                <w:sz w:val="23"/>
                <w:szCs w:val="23"/>
              </w:rPr>
            </w:pPr>
            <w:r w:rsidRPr="00E63EAF">
              <w:rPr>
                <w:rFonts w:cs="Arial"/>
                <w:sz w:val="23"/>
                <w:szCs w:val="23"/>
              </w:rPr>
              <w:t>Individual assessment</w:t>
            </w:r>
          </w:p>
        </w:tc>
        <w:tc>
          <w:tcPr>
            <w:tcW w:w="7115" w:type="dxa"/>
            <w:tcBorders>
              <w:top w:val="single" w:color="auto" w:sz="4" w:space="0"/>
              <w:left w:val="single" w:color="auto" w:sz="4" w:space="0"/>
              <w:bottom w:val="single" w:color="auto" w:sz="4" w:space="0"/>
              <w:right w:val="single" w:color="auto" w:sz="4" w:space="0"/>
            </w:tcBorders>
            <w:tcMar/>
            <w:hideMark/>
          </w:tcPr>
          <w:p w:rsidRPr="00686F57" w:rsidR="00926402" w:rsidP="00686F57" w:rsidRDefault="00926402" w14:paraId="0B55C675" w14:textId="2011FA67">
            <w:pPr>
              <w:pStyle w:val="ListParagraph"/>
              <w:numPr>
                <w:ilvl w:val="0"/>
                <w:numId w:val="24"/>
              </w:numPr>
              <w:ind w:left="340" w:hanging="340"/>
              <w:rPr>
                <w:rFonts w:ascii="Arial" w:hAnsi="Arial" w:cs="Arial"/>
                <w:sz w:val="23"/>
                <w:szCs w:val="23"/>
              </w:rPr>
            </w:pPr>
            <w:r w:rsidRPr="00E63EAF">
              <w:rPr>
                <w:rFonts w:ascii="Arial" w:hAnsi="Arial" w:cs="Arial"/>
                <w:sz w:val="23"/>
                <w:szCs w:val="23"/>
              </w:rPr>
              <w:t>All staff requiring a specific risk assessment have been identified, risk assessments have been undertaken in line with COVID-19</w:t>
            </w:r>
            <w:r w:rsidR="00686F57">
              <w:rPr>
                <w:rFonts w:ascii="Arial" w:hAnsi="Arial" w:cs="Arial"/>
                <w:sz w:val="23"/>
                <w:szCs w:val="23"/>
              </w:rPr>
              <w:t xml:space="preserve"> </w:t>
            </w:r>
            <w:r w:rsidRPr="00686F57">
              <w:rPr>
                <w:rFonts w:ascii="Arial" w:hAnsi="Arial" w:cs="Arial"/>
                <w:sz w:val="23"/>
                <w:szCs w:val="23"/>
              </w:rPr>
              <w:t xml:space="preserve">Your health and your safety when working in educational settings and the </w:t>
            </w:r>
            <w:hyperlink w:history="1" r:id="rId21">
              <w:r w:rsidRPr="00686F57">
                <w:rPr>
                  <w:rStyle w:val="Hyperlink"/>
                  <w:rFonts w:ascii="Arial" w:hAnsi="Arial" w:cs="Arial"/>
                  <w:sz w:val="23"/>
                  <w:szCs w:val="23"/>
                </w:rPr>
                <w:t>template</w:t>
              </w:r>
            </w:hyperlink>
            <w:r w:rsidRPr="00686F57">
              <w:rPr>
                <w:rStyle w:val="Hyperlink"/>
                <w:rFonts w:ascii="Arial" w:hAnsi="Arial" w:cs="Arial"/>
                <w:sz w:val="23"/>
                <w:szCs w:val="23"/>
              </w:rPr>
              <w:t xml:space="preserve"> provided</w:t>
            </w:r>
            <w:r w:rsidRPr="00686F57">
              <w:rPr>
                <w:rFonts w:ascii="Arial" w:hAnsi="Arial" w:cs="Arial"/>
                <w:sz w:val="23"/>
                <w:szCs w:val="23"/>
              </w:rPr>
              <w:t xml:space="preserve"> is used to record conversations and agreed control measures</w:t>
            </w:r>
            <w:r w:rsidRPr="00686F57">
              <w:rPr>
                <w:rStyle w:val="Hyperlink"/>
                <w:rFonts w:ascii="Arial" w:hAnsi="Arial" w:cs="Arial"/>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3B00F0" w14:paraId="74AB3D02" w14:textId="4D0F04E1">
            <w:pPr>
              <w:rPr>
                <w:rFonts w:cs="Arial"/>
                <w:color w:val="FF0000"/>
                <w:sz w:val="23"/>
                <w:szCs w:val="23"/>
              </w:rPr>
            </w:pPr>
            <w:r w:rsidRPr="003B00F0">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68507301" w14:textId="0D57018E">
            <w:pPr>
              <w:rPr>
                <w:rFonts w:cs="Arial"/>
                <w:color w:val="FF0000"/>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7158E22C" w14:textId="77777777">
            <w:pPr>
              <w:rPr>
                <w:rFonts w:cs="Arial"/>
                <w:color w:val="FF0000"/>
                <w:sz w:val="23"/>
                <w:szCs w:val="23"/>
              </w:rPr>
            </w:pPr>
          </w:p>
        </w:tc>
      </w:tr>
      <w:tr w:rsidRPr="00E63EAF" w:rsidR="00926402" w:rsidTr="36C0985F" w14:paraId="1F2CFA0B" w14:textId="77777777">
        <w:tc>
          <w:tcPr>
            <w:tcW w:w="2128"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166B417E" w14:textId="77777777">
            <w:pPr>
              <w:rPr>
                <w:rFonts w:cs="Arial"/>
                <w:sz w:val="23"/>
                <w:szCs w:val="23"/>
              </w:rPr>
            </w:pPr>
            <w:r w:rsidRPr="00E63EAF">
              <w:rPr>
                <w:rFonts w:cs="Arial"/>
                <w:sz w:val="23"/>
                <w:szCs w:val="23"/>
              </w:rPr>
              <w:t>Wellbeing</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2BBC486E" w14:textId="77777777">
            <w:pPr>
              <w:rPr>
                <w:rFonts w:cs="Arial"/>
                <w:sz w:val="23"/>
                <w:szCs w:val="23"/>
              </w:rPr>
            </w:pPr>
            <w:r w:rsidRPr="00E63EAF">
              <w:rPr>
                <w:rFonts w:cs="Arial"/>
                <w:sz w:val="23"/>
                <w:szCs w:val="23"/>
              </w:rPr>
              <w:t>Suitable supportive measures have been put in place for staff, for example, how to obtain well-being support</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3B00F0" w14:paraId="71336CA4" w14:textId="7936857E">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26402" w:rsidP="00E84420" w:rsidRDefault="003B00F0" w14:paraId="5CDBB0C2" w14:textId="4B17BEDA">
            <w:pPr>
              <w:rPr>
                <w:rFonts w:cs="Arial"/>
                <w:sz w:val="23"/>
                <w:szCs w:val="23"/>
              </w:rPr>
            </w:pPr>
            <w:r>
              <w:rPr>
                <w:rFonts w:cs="Arial"/>
                <w:sz w:val="23"/>
                <w:szCs w:val="23"/>
              </w:rPr>
              <w:t>All staff have access to services through Health Assured.</w:t>
            </w: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7318F2F1" w14:textId="77777777">
            <w:pPr>
              <w:rPr>
                <w:rFonts w:cs="Arial"/>
                <w:sz w:val="23"/>
                <w:szCs w:val="23"/>
              </w:rPr>
            </w:pPr>
          </w:p>
        </w:tc>
      </w:tr>
    </w:tbl>
    <w:p w:rsidRPr="00E63EAF" w:rsidR="00C7260A" w:rsidP="00C7260A" w:rsidRDefault="00C7260A" w14:paraId="3AFD8774" w14:textId="48E03397">
      <w:pPr>
        <w:pStyle w:val="Heading2"/>
        <w:ind w:left="142"/>
        <w:rPr>
          <w:rFonts w:ascii="Arial" w:hAnsi="Arial" w:cs="Arial"/>
          <w:sz w:val="23"/>
          <w:szCs w:val="23"/>
        </w:rPr>
      </w:pPr>
      <w:bookmarkStart w:name="_Toc77254334" w:id="16"/>
      <w:r w:rsidRPr="00E63EAF">
        <w:rPr>
          <w:rFonts w:ascii="Arial" w:hAnsi="Arial" w:cs="Arial"/>
          <w:sz w:val="23"/>
          <w:szCs w:val="23"/>
        </w:rPr>
        <w:t>Self-Isolation Arrangements – Staff and Pupils</w:t>
      </w:r>
      <w:bookmarkEnd w:id="16"/>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C7260A" w:rsidTr="0BFE20F7" w14:paraId="13795E75" w14:textId="77777777">
        <w:tc>
          <w:tcPr>
            <w:tcW w:w="2128"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2B424DA6" w14:textId="77777777">
            <w:pPr>
              <w:rPr>
                <w:rFonts w:cs="Arial"/>
                <w:sz w:val="23"/>
                <w:szCs w:val="23"/>
              </w:rPr>
            </w:pPr>
            <w:r w:rsidRPr="00E63EAF">
              <w:rPr>
                <w:rFonts w:cs="Arial"/>
                <w:sz w:val="23"/>
                <w:szCs w:val="23"/>
              </w:rPr>
              <w:t>Symptoms</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63EAF" w:rsidRDefault="00C7260A" w14:paraId="29A9B159" w14:textId="77777777">
            <w:pPr>
              <w:pStyle w:val="ListParagraph"/>
              <w:numPr>
                <w:ilvl w:val="0"/>
                <w:numId w:val="7"/>
              </w:numPr>
              <w:rPr>
                <w:rFonts w:ascii="Arial" w:hAnsi="Arial" w:cs="Arial"/>
                <w:sz w:val="23"/>
                <w:szCs w:val="23"/>
              </w:rPr>
            </w:pPr>
            <w:r w:rsidRPr="00E63EAF">
              <w:rPr>
                <w:rFonts w:ascii="Arial" w:hAnsi="Arial" w:cs="Arial"/>
                <w:color w:val="0B0C0C"/>
                <w:sz w:val="23"/>
                <w:szCs w:val="23"/>
              </w:rPr>
              <w:t>Staff know to go home as soon as possible if they develop symptoms of COVID-19</w:t>
            </w:r>
          </w:p>
          <w:p w:rsidRPr="00E63EAF" w:rsidR="00C7260A" w:rsidP="00E63EAF" w:rsidRDefault="00C7260A" w14:paraId="6E056737" w14:textId="77777777">
            <w:pPr>
              <w:pStyle w:val="ListParagraph"/>
              <w:numPr>
                <w:ilvl w:val="0"/>
                <w:numId w:val="7"/>
              </w:numPr>
              <w:rPr>
                <w:rFonts w:ascii="Arial" w:hAnsi="Arial" w:cs="Arial"/>
                <w:sz w:val="23"/>
                <w:szCs w:val="23"/>
              </w:rPr>
            </w:pPr>
            <w:r w:rsidRPr="00E63EAF">
              <w:rPr>
                <w:rFonts w:ascii="Arial" w:hAnsi="Arial" w:cs="Arial"/>
                <w:color w:val="0B0C0C"/>
                <w:sz w:val="23"/>
                <w:szCs w:val="23"/>
              </w:rPr>
              <w:t>Pupils know what the main symptoms are and who to report to if they develop symptoms, no matter how mild and staff will ensure that they go home as soon as possible</w:t>
            </w:r>
          </w:p>
          <w:p w:rsidRPr="00663D56" w:rsidR="00C7260A" w:rsidP="00E63EAF" w:rsidRDefault="00C7260A" w14:paraId="6055988C" w14:textId="77777777">
            <w:pPr>
              <w:pStyle w:val="ListParagraph"/>
              <w:numPr>
                <w:ilvl w:val="0"/>
                <w:numId w:val="7"/>
              </w:numPr>
              <w:rPr>
                <w:rFonts w:ascii="Arial" w:hAnsi="Arial" w:cs="Arial"/>
                <w:sz w:val="23"/>
                <w:szCs w:val="23"/>
              </w:rPr>
            </w:pPr>
            <w:r w:rsidRPr="00663D56">
              <w:rPr>
                <w:rFonts w:ascii="Arial" w:hAnsi="Arial" w:cs="Arial"/>
                <w:color w:val="0B0C0C"/>
                <w:sz w:val="23"/>
                <w:szCs w:val="23"/>
              </w:rPr>
              <w:t>Staff check with pupils regarding symptoms on their arrival and remain vigilant for developing symptoms throughout the day</w:t>
            </w:r>
          </w:p>
          <w:p w:rsidRPr="00663D56" w:rsidR="00C7260A" w:rsidP="00E63EAF" w:rsidRDefault="00C7260A" w14:paraId="4ECA1E88" w14:textId="77777777">
            <w:pPr>
              <w:pStyle w:val="ListParagraph"/>
              <w:numPr>
                <w:ilvl w:val="0"/>
                <w:numId w:val="7"/>
              </w:numPr>
              <w:rPr>
                <w:rFonts w:ascii="Arial" w:hAnsi="Arial" w:cs="Arial"/>
                <w:sz w:val="23"/>
                <w:szCs w:val="23"/>
              </w:rPr>
            </w:pPr>
            <w:r w:rsidRPr="00663D56">
              <w:rPr>
                <w:rFonts w:ascii="Arial" w:hAnsi="Arial" w:cs="Arial"/>
                <w:color w:val="0B0C0C"/>
                <w:sz w:val="23"/>
                <w:szCs w:val="23"/>
              </w:rPr>
              <w:t>Anyone who has developed symptoms and cannot go home immediately will wait in the designated room</w:t>
            </w:r>
          </w:p>
          <w:p w:rsidRPr="00E63EAF" w:rsidR="00C7260A" w:rsidP="00E63EAF" w:rsidRDefault="00C7260A" w14:paraId="3B0221EC" w14:textId="77777777">
            <w:pPr>
              <w:pStyle w:val="ListParagraph"/>
              <w:numPr>
                <w:ilvl w:val="0"/>
                <w:numId w:val="7"/>
              </w:numPr>
              <w:rPr>
                <w:rFonts w:ascii="Arial" w:hAnsi="Arial" w:cs="Arial"/>
                <w:sz w:val="23"/>
                <w:szCs w:val="23"/>
              </w:rPr>
            </w:pPr>
            <w:r w:rsidRPr="00E63EAF">
              <w:rPr>
                <w:rFonts w:ascii="Arial" w:hAnsi="Arial" w:cs="Arial"/>
                <w:color w:val="0B0C0C"/>
                <w:sz w:val="23"/>
                <w:szCs w:val="23"/>
              </w:rPr>
              <w:t>Arrangements are in place for the management of pupils who are not able to communicate their symptoms and staff are aware of these arrangements e.g. temperature checks</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3B00F0" w14:paraId="5BDC1E65" w14:textId="34E114F5">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78EA2150" w:rsidP="0BFE20F7" w:rsidRDefault="78EA2150" w14:paraId="76B3C1C6" w14:textId="1957E2FF">
            <w:pPr>
              <w:rPr>
                <w:rFonts w:cs="Arial"/>
                <w:color w:val="FF0000"/>
                <w:sz w:val="23"/>
                <w:szCs w:val="23"/>
              </w:rPr>
            </w:pPr>
            <w:r w:rsidRPr="0BFE20F7" w:rsidR="78EA2150">
              <w:rPr>
                <w:rFonts w:cs="Arial"/>
                <w:color w:val="FF0000"/>
                <w:sz w:val="23"/>
                <w:szCs w:val="23"/>
              </w:rPr>
              <w:t>Staff have been asked to seek a PCR even if they have cold symptoms as this appears to be more linked with cases at present. They need to then discuss with the Principal/</w:t>
            </w:r>
            <w:r w:rsidRPr="0BFE20F7" w:rsidR="2B460BDC">
              <w:rPr>
                <w:rFonts w:cs="Arial"/>
                <w:color w:val="FF0000"/>
                <w:sz w:val="23"/>
                <w:szCs w:val="23"/>
              </w:rPr>
              <w:t>Office Manager</w:t>
            </w:r>
            <w:r w:rsidRPr="0BFE20F7" w:rsidR="78EA2150">
              <w:rPr>
                <w:rFonts w:cs="Arial"/>
                <w:color w:val="FF0000"/>
                <w:sz w:val="23"/>
                <w:szCs w:val="23"/>
              </w:rPr>
              <w:t xml:space="preserve"> whether they can attend </w:t>
            </w:r>
            <w:r w:rsidRPr="0BFE20F7" w:rsidR="78EA2150">
              <w:rPr>
                <w:rFonts w:cs="Arial"/>
                <w:color w:val="FF0000"/>
                <w:sz w:val="23"/>
                <w:szCs w:val="23"/>
              </w:rPr>
              <w:t>work whilst awaiting the result</w:t>
            </w:r>
            <w:r w:rsidRPr="0BFE20F7" w:rsidR="6BA51BBC">
              <w:rPr>
                <w:rFonts w:cs="Arial"/>
                <w:color w:val="FF0000"/>
                <w:sz w:val="23"/>
                <w:szCs w:val="23"/>
              </w:rPr>
              <w:t>.</w:t>
            </w:r>
          </w:p>
          <w:p w:rsidR="00C7260A" w:rsidP="00E84420" w:rsidRDefault="003B00F0" w14:paraId="2E2E9208" w14:textId="77777777">
            <w:pPr>
              <w:rPr>
                <w:rFonts w:cs="Arial"/>
                <w:sz w:val="23"/>
                <w:szCs w:val="23"/>
              </w:rPr>
            </w:pPr>
            <w:r>
              <w:rPr>
                <w:rFonts w:cs="Arial"/>
                <w:sz w:val="23"/>
                <w:szCs w:val="23"/>
              </w:rPr>
              <w:t>Staff asked to review symptoms with all children as part of class expectation – respect for our peers.</w:t>
            </w:r>
          </w:p>
          <w:p w:rsidR="003B00F0" w:rsidP="00E84420" w:rsidRDefault="003B00F0" w14:paraId="227F36A2" w14:textId="77777777">
            <w:pPr>
              <w:rPr>
                <w:rFonts w:cs="Arial"/>
                <w:sz w:val="23"/>
                <w:szCs w:val="23"/>
              </w:rPr>
            </w:pPr>
            <w:r>
              <w:rPr>
                <w:rFonts w:cs="Arial"/>
                <w:sz w:val="23"/>
                <w:szCs w:val="23"/>
              </w:rPr>
              <w:t>Any pupils showing or reporting symptoms will be reported to the office immediately, who will call parents/carers.</w:t>
            </w:r>
          </w:p>
          <w:p w:rsidR="003B00F0" w:rsidP="00E84420" w:rsidRDefault="003B00F0" w14:paraId="20B2CB44" w14:textId="77777777">
            <w:pPr>
              <w:rPr>
                <w:rFonts w:cs="Arial"/>
                <w:sz w:val="23"/>
                <w:szCs w:val="23"/>
              </w:rPr>
            </w:pPr>
            <w:r>
              <w:rPr>
                <w:rFonts w:cs="Arial"/>
                <w:sz w:val="23"/>
                <w:szCs w:val="23"/>
              </w:rPr>
              <w:t xml:space="preserve">The pupil will be asked to wait </w:t>
            </w:r>
            <w:r w:rsidR="00B2417D">
              <w:rPr>
                <w:rFonts w:cs="Arial"/>
                <w:sz w:val="23"/>
                <w:szCs w:val="23"/>
              </w:rPr>
              <w:t>outside in the canopy area or the front of the school until collection supervised by an office member.</w:t>
            </w:r>
          </w:p>
          <w:p w:rsidRPr="00E63EAF" w:rsidR="00B2417D" w:rsidP="00E84420" w:rsidRDefault="00B2417D" w14:paraId="2686E35B" w14:textId="4001D9ED">
            <w:pPr>
              <w:rPr>
                <w:rFonts w:cs="Arial"/>
                <w:sz w:val="23"/>
                <w:szCs w:val="23"/>
              </w:rPr>
            </w:pPr>
            <w:r>
              <w:rPr>
                <w:rFonts w:cs="Arial"/>
                <w:sz w:val="23"/>
                <w:szCs w:val="23"/>
              </w:rPr>
              <w:t>Teachers should wipe down the class areas where necessary.</w:t>
            </w:r>
          </w:p>
        </w:tc>
        <w:tc>
          <w:tcPr>
            <w:tcW w:w="1417"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1FCCEBA8" w14:textId="06897053">
            <w:pPr>
              <w:rPr>
                <w:rFonts w:cs="Arial"/>
                <w:sz w:val="23"/>
                <w:szCs w:val="23"/>
              </w:rPr>
            </w:pPr>
            <w:r w:rsidRPr="0BFE20F7" w:rsidR="1F1ABB71">
              <w:rPr>
                <w:rFonts w:cs="Arial"/>
                <w:sz w:val="23"/>
                <w:szCs w:val="23"/>
              </w:rPr>
              <w:t>29.11</w:t>
            </w:r>
          </w:p>
        </w:tc>
      </w:tr>
      <w:tr w:rsidRPr="00E63EAF" w:rsidR="00C7260A" w:rsidTr="0BFE20F7" w14:paraId="4CC214D9" w14:textId="77777777">
        <w:tc>
          <w:tcPr>
            <w:tcW w:w="2128"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32295A7D" w14:textId="77777777">
            <w:pPr>
              <w:rPr>
                <w:rFonts w:cs="Arial"/>
                <w:sz w:val="23"/>
                <w:szCs w:val="23"/>
              </w:rPr>
            </w:pPr>
            <w:r w:rsidRPr="00E63EAF">
              <w:rPr>
                <w:rFonts w:cs="Arial"/>
                <w:sz w:val="23"/>
                <w:szCs w:val="23"/>
              </w:rPr>
              <w:t>Self-isolation criteria</w:t>
            </w:r>
          </w:p>
        </w:tc>
        <w:tc>
          <w:tcPr>
            <w:tcW w:w="7115" w:type="dxa"/>
            <w:tcBorders>
              <w:top w:val="single" w:color="auto" w:sz="4" w:space="0"/>
              <w:left w:val="single" w:color="auto" w:sz="4" w:space="0"/>
              <w:bottom w:val="single" w:color="auto" w:sz="4" w:space="0"/>
              <w:right w:val="single" w:color="auto" w:sz="4" w:space="0"/>
            </w:tcBorders>
            <w:tcMar/>
          </w:tcPr>
          <w:p w:rsidR="00E84420" w:rsidP="00E84420" w:rsidRDefault="00663D56" w14:paraId="1AB7FEB1" w14:textId="48A4B4AC">
            <w:pPr>
              <w:rPr>
                <w:rFonts w:cs="Arial"/>
                <w:color w:val="0B0C0C"/>
                <w:sz w:val="23"/>
                <w:szCs w:val="23"/>
              </w:rPr>
            </w:pPr>
            <w:r>
              <w:rPr>
                <w:rFonts w:cs="Arial"/>
                <w:color w:val="0B0C0C"/>
                <w:sz w:val="23"/>
                <w:szCs w:val="23"/>
              </w:rPr>
              <w:t>Staff and pupils know that i</w:t>
            </w:r>
            <w:r w:rsidR="00E84420">
              <w:rPr>
                <w:rFonts w:cs="Arial"/>
                <w:color w:val="0B0C0C"/>
                <w:sz w:val="23"/>
                <w:szCs w:val="23"/>
              </w:rPr>
              <w:t>solation arrangements</w:t>
            </w:r>
            <w:r>
              <w:rPr>
                <w:rFonts w:cs="Arial"/>
                <w:color w:val="0B0C0C"/>
                <w:sz w:val="23"/>
                <w:szCs w:val="23"/>
              </w:rPr>
              <w:t xml:space="preserve"> must</w:t>
            </w:r>
            <w:r w:rsidR="00E84420">
              <w:rPr>
                <w:rFonts w:cs="Arial"/>
                <w:color w:val="0B0C0C"/>
                <w:sz w:val="23"/>
                <w:szCs w:val="23"/>
              </w:rPr>
              <w:t xml:space="preserve"> be followed:</w:t>
            </w:r>
          </w:p>
          <w:p w:rsidRPr="00E63EAF" w:rsidR="00E84420" w:rsidP="00E84420" w:rsidRDefault="00E84420" w14:paraId="08F82FF8" w14:textId="77777777">
            <w:pPr>
              <w:rPr>
                <w:rFonts w:cs="Arial"/>
                <w:color w:val="0B0C0C"/>
                <w:sz w:val="23"/>
                <w:szCs w:val="23"/>
              </w:rPr>
            </w:pPr>
          </w:p>
          <w:p w:rsidR="00E84420" w:rsidP="00E84420" w:rsidRDefault="00C7260A" w14:paraId="4F4B1040" w14:textId="77777777">
            <w:pPr>
              <w:pStyle w:val="ListParagraph"/>
              <w:numPr>
                <w:ilvl w:val="0"/>
                <w:numId w:val="8"/>
              </w:numPr>
              <w:rPr>
                <w:rFonts w:ascii="Arial" w:hAnsi="Arial" w:cs="Arial"/>
                <w:color w:val="0B0C0C"/>
                <w:sz w:val="23"/>
                <w:szCs w:val="23"/>
              </w:rPr>
            </w:pPr>
            <w:r w:rsidRPr="00E63EAF">
              <w:rPr>
                <w:rFonts w:ascii="Arial" w:hAnsi="Arial" w:cs="Arial"/>
                <w:color w:val="0B0C0C"/>
                <w:sz w:val="23"/>
                <w:szCs w:val="23"/>
              </w:rPr>
              <w:t xml:space="preserve">Where notified by NHS Test and Trace </w:t>
            </w:r>
          </w:p>
          <w:p w:rsidRPr="00E84420" w:rsidR="00E84420" w:rsidP="00E84420" w:rsidRDefault="00E84420" w14:paraId="552C9287" w14:textId="6A67C690">
            <w:pPr>
              <w:pStyle w:val="ListParagraph"/>
              <w:numPr>
                <w:ilvl w:val="0"/>
                <w:numId w:val="8"/>
              </w:numPr>
              <w:rPr>
                <w:rStyle w:val="Hyperlink"/>
                <w:rFonts w:ascii="Arial" w:hAnsi="Arial" w:cs="Arial"/>
                <w:color w:val="0B0C0C"/>
                <w:sz w:val="23"/>
                <w:szCs w:val="23"/>
                <w:u w:val="none"/>
              </w:rPr>
            </w:pPr>
            <w:r>
              <w:rPr>
                <w:rFonts w:ascii="Arial" w:hAnsi="Arial" w:cs="Arial"/>
                <w:color w:val="0B0C0C"/>
                <w:sz w:val="23"/>
                <w:szCs w:val="23"/>
              </w:rPr>
              <w:t>In line with travel -</w:t>
            </w:r>
            <w:r w:rsidRPr="00E84420">
              <w:rPr>
                <w:rFonts w:cs="Arial"/>
                <w:color w:val="0B0C0C"/>
                <w:sz w:val="23"/>
                <w:szCs w:val="23"/>
              </w:rPr>
              <w:t xml:space="preserve"> </w:t>
            </w:r>
            <w:hyperlink w:history="1" r:id="rId22">
              <w:r w:rsidRPr="00E84420">
                <w:rPr>
                  <w:rStyle w:val="Hyperlink"/>
                  <w:rFonts w:ascii="Arial" w:hAnsi="Arial" w:cs="Arial"/>
                  <w:sz w:val="23"/>
                  <w:szCs w:val="23"/>
                </w:rPr>
                <w:t>Entering the UK</w:t>
              </w:r>
            </w:hyperlink>
          </w:p>
          <w:p w:rsidR="00E84420" w:rsidP="00E84420" w:rsidRDefault="00E84420" w14:paraId="695630BA" w14:textId="656A7F3B">
            <w:pPr>
              <w:pStyle w:val="ListParagraph"/>
              <w:numPr>
                <w:ilvl w:val="0"/>
                <w:numId w:val="8"/>
              </w:numPr>
              <w:rPr>
                <w:rFonts w:ascii="Arial" w:hAnsi="Arial" w:cs="Arial"/>
                <w:color w:val="0B0C0C"/>
                <w:sz w:val="23"/>
                <w:szCs w:val="23"/>
              </w:rPr>
            </w:pPr>
            <w:r>
              <w:rPr>
                <w:rFonts w:ascii="Arial" w:hAnsi="Arial" w:cs="Arial"/>
                <w:color w:val="0B0C0C"/>
                <w:sz w:val="23"/>
                <w:szCs w:val="23"/>
              </w:rPr>
              <w:t>If the person has COVID-19 symptoms</w:t>
            </w:r>
          </w:p>
          <w:p w:rsidRPr="00E84420" w:rsidR="00C7260A" w:rsidP="00E84420" w:rsidRDefault="00E84420" w14:paraId="2B8E45A0" w14:textId="63BA6F10">
            <w:pPr>
              <w:pStyle w:val="ListParagraph"/>
              <w:numPr>
                <w:ilvl w:val="0"/>
                <w:numId w:val="8"/>
              </w:numPr>
              <w:rPr>
                <w:rFonts w:ascii="Arial" w:hAnsi="Arial" w:cs="Arial"/>
                <w:color w:val="0B0C0C"/>
                <w:sz w:val="23"/>
                <w:szCs w:val="23"/>
              </w:rPr>
            </w:pPr>
            <w:r>
              <w:rPr>
                <w:rFonts w:ascii="Arial" w:hAnsi="Arial" w:cs="Arial"/>
                <w:color w:val="0B0C0C"/>
                <w:sz w:val="23"/>
                <w:szCs w:val="23"/>
              </w:rPr>
              <w:lastRenderedPageBreak/>
              <w:t>On receiving a positive LFD or PCR test</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B2417D" w14:paraId="0C11CA85" w14:textId="49ACC766">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00B2417D" w:rsidP="00E84420" w:rsidRDefault="00B2417D" w14:paraId="3C84B435" w14:textId="606CF7A7">
            <w:pPr>
              <w:rPr>
                <w:rFonts w:cs="Arial"/>
                <w:sz w:val="23"/>
                <w:szCs w:val="23"/>
              </w:rPr>
            </w:pPr>
            <w:r w:rsidRPr="1265279E" w:rsidR="14803F16">
              <w:rPr>
                <w:rFonts w:cs="Arial"/>
                <w:sz w:val="23"/>
                <w:szCs w:val="23"/>
              </w:rPr>
              <w:t xml:space="preserve">Where symptomatic, </w:t>
            </w:r>
            <w:r w:rsidRPr="1265279E" w:rsidR="0D01DD86">
              <w:rPr>
                <w:rFonts w:cs="Arial"/>
                <w:sz w:val="23"/>
                <w:szCs w:val="23"/>
              </w:rPr>
              <w:t>staff/</w:t>
            </w:r>
            <w:r w:rsidRPr="1265279E" w:rsidR="14803F16">
              <w:rPr>
                <w:rFonts w:cs="Arial"/>
                <w:sz w:val="23"/>
                <w:szCs w:val="23"/>
              </w:rPr>
              <w:t>parents/carers will be asked to seek a PCR test in line with guidance and for the child to remain at home whilst awaiting any result.</w:t>
            </w:r>
          </w:p>
          <w:p w:rsidRPr="00E63EAF" w:rsidR="00B2417D" w:rsidP="1265279E" w:rsidRDefault="00B2417D" w14:paraId="5E569904" w14:textId="187CB6B2">
            <w:pPr>
              <w:rPr>
                <w:rFonts w:ascii="Arial" w:hAnsi="Arial" w:eastAsia="Times New Roman" w:cs="Arial"/>
                <w:sz w:val="23"/>
                <w:szCs w:val="23"/>
              </w:rPr>
            </w:pPr>
            <w:r w:rsidRPr="1265279E" w:rsidR="14803F16">
              <w:rPr>
                <w:rFonts w:cs="Arial"/>
                <w:sz w:val="23"/>
                <w:szCs w:val="23"/>
              </w:rPr>
              <w:t>The school would seek any confirmation of PCR results for its records.</w:t>
            </w:r>
          </w:p>
          <w:p w:rsidRPr="00E63EAF" w:rsidR="00B2417D" w:rsidP="1265279E" w:rsidRDefault="00B2417D" w14:paraId="2192F70E" w14:textId="54439A95">
            <w:pPr>
              <w:pStyle w:val="Normal"/>
              <w:rPr>
                <w:rFonts w:ascii="Arial" w:hAnsi="Arial" w:eastAsia="Times New Roman" w:cs="Times New Roman"/>
                <w:sz w:val="24"/>
                <w:szCs w:val="24"/>
              </w:rPr>
            </w:pPr>
            <w:r w:rsidRPr="1265279E" w:rsidR="359299C1">
              <w:rPr>
                <w:rFonts w:ascii="Arial" w:hAnsi="Arial" w:eastAsia="Times New Roman" w:cs="Times New Roman"/>
                <w:sz w:val="24"/>
                <w:szCs w:val="24"/>
              </w:rPr>
              <w:t>In addition to government guidance, staff will be asked to consider daily LFTs should they be a known contact but do not need to SI.</w:t>
            </w:r>
          </w:p>
        </w:tc>
        <w:tc>
          <w:tcPr>
            <w:tcW w:w="1417"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1E1CAA68" w14:textId="77777777">
            <w:pPr>
              <w:rPr>
                <w:rFonts w:cs="Arial"/>
                <w:sz w:val="23"/>
                <w:szCs w:val="23"/>
              </w:rPr>
            </w:pPr>
          </w:p>
        </w:tc>
      </w:tr>
    </w:tbl>
    <w:p w:rsidRPr="0069476D" w:rsidR="00C7260A" w:rsidP="00C7260A" w:rsidRDefault="00C7260A" w14:paraId="0744BF43" w14:textId="77777777">
      <w:pPr>
        <w:pStyle w:val="Heading1"/>
        <w:pBdr>
          <w:bottom w:val="single" w:color="auto" w:sz="4" w:space="1"/>
        </w:pBdr>
        <w:ind w:left="142"/>
        <w:rPr>
          <w:rFonts w:eastAsia="Calibri" w:cs="Arial"/>
          <w:bCs w:val="0"/>
          <w:sz w:val="24"/>
          <w:szCs w:val="24"/>
          <w:lang w:val="en"/>
        </w:rPr>
      </w:pPr>
    </w:p>
    <w:p w:rsidRPr="0069476D" w:rsidR="009C5B3D" w:rsidP="004F5E6F" w:rsidRDefault="00960378" w14:paraId="12179275" w14:textId="61F9989E">
      <w:pPr>
        <w:pStyle w:val="Heading1"/>
        <w:pBdr>
          <w:bottom w:val="single" w:color="auto" w:sz="4" w:space="1"/>
        </w:pBdr>
        <w:ind w:left="142"/>
        <w:rPr>
          <w:rFonts w:eastAsia="Calibri" w:cs="Arial"/>
          <w:bCs w:val="0"/>
          <w:sz w:val="24"/>
          <w:szCs w:val="24"/>
          <w:lang w:val="en"/>
        </w:rPr>
      </w:pPr>
      <w:bookmarkStart w:name="_Toc77254335" w:id="17"/>
      <w:r>
        <w:rPr>
          <w:rFonts w:eastAsia="Calibri" w:cs="Arial"/>
          <w:bCs w:val="0"/>
          <w:sz w:val="24"/>
          <w:szCs w:val="24"/>
          <w:lang w:val="en"/>
        </w:rPr>
        <w:t>Collaboration</w:t>
      </w:r>
      <w:bookmarkEnd w:id="17"/>
    </w:p>
    <w:p w:rsidRPr="0069476D" w:rsidR="009C5B3D" w:rsidP="004F5E6F" w:rsidRDefault="009C5B3D" w14:paraId="2D5A47DB" w14:textId="77777777">
      <w:pPr>
        <w:pStyle w:val="Heading2"/>
        <w:ind w:left="142"/>
        <w:rPr>
          <w:rFonts w:ascii="Arial" w:hAnsi="Arial" w:cs="Arial"/>
          <w:sz w:val="24"/>
        </w:rPr>
      </w:pPr>
      <w:bookmarkStart w:name="_Toc77254336" w:id="18"/>
      <w:r w:rsidRPr="0069476D">
        <w:rPr>
          <w:rFonts w:ascii="Arial" w:hAnsi="Arial" w:cs="Arial"/>
          <w:sz w:val="24"/>
        </w:rPr>
        <w:t>General Arrangements</w:t>
      </w:r>
      <w:bookmarkEnd w:id="18"/>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84420" w:rsidR="00B50D31" w:rsidTr="0BFE20F7" w14:paraId="4BCC9BEA" w14:textId="77777777">
        <w:tc>
          <w:tcPr>
            <w:tcW w:w="2128" w:type="dxa"/>
            <w:vMerge w:val="restart"/>
            <w:tcBorders>
              <w:top w:val="single" w:color="auto" w:sz="4" w:space="0"/>
              <w:left w:val="single" w:color="auto" w:sz="4" w:space="0"/>
              <w:right w:val="single" w:color="auto" w:sz="4" w:space="0"/>
            </w:tcBorders>
            <w:tcMar/>
            <w:hideMark/>
          </w:tcPr>
          <w:p w:rsidRPr="00E84420" w:rsidR="00B50D31" w:rsidRDefault="00B50D31" w14:paraId="7B835C9E" w14:textId="77777777">
            <w:pPr>
              <w:rPr>
                <w:rFonts w:cs="Arial"/>
                <w:sz w:val="23"/>
                <w:szCs w:val="23"/>
              </w:rPr>
            </w:pPr>
            <w:r w:rsidRPr="00E84420">
              <w:rPr>
                <w:rFonts w:cs="Arial"/>
                <w:sz w:val="23"/>
                <w:szCs w:val="23"/>
              </w:rPr>
              <w:t>General Arrangements</w:t>
            </w:r>
          </w:p>
        </w:tc>
        <w:tc>
          <w:tcPr>
            <w:tcW w:w="7115" w:type="dxa"/>
            <w:tcBorders>
              <w:top w:val="single" w:color="auto" w:sz="4" w:space="0"/>
              <w:left w:val="single" w:color="auto" w:sz="4" w:space="0"/>
              <w:bottom w:val="single" w:color="auto" w:sz="4" w:space="0"/>
              <w:right w:val="single" w:color="auto" w:sz="4" w:space="0"/>
            </w:tcBorders>
            <w:tcMar/>
            <w:hideMark/>
          </w:tcPr>
          <w:p w:rsidR="00E84420" w:rsidP="00E84420" w:rsidRDefault="00B50D31" w14:paraId="75FD4827" w14:textId="77777777">
            <w:pPr>
              <w:pStyle w:val="ListParagraph"/>
              <w:numPr>
                <w:ilvl w:val="0"/>
                <w:numId w:val="25"/>
              </w:numPr>
              <w:spacing w:after="0" w:line="240" w:lineRule="auto"/>
              <w:rPr>
                <w:rFonts w:ascii="Arial" w:hAnsi="Arial" w:cs="Arial"/>
                <w:color w:val="0B0C0C"/>
                <w:sz w:val="23"/>
                <w:szCs w:val="23"/>
              </w:rPr>
            </w:pPr>
            <w:r w:rsidRPr="00E84420">
              <w:rPr>
                <w:rFonts w:ascii="Arial" w:hAnsi="Arial" w:cs="Arial"/>
                <w:color w:val="0B0C0C"/>
                <w:sz w:val="23"/>
                <w:szCs w:val="23"/>
              </w:rPr>
              <w:t xml:space="preserve">Arrangements have been put in place to ensure communication and collaboration between pupils, staff, staff representatives (e.g. unions) and parents. </w:t>
            </w:r>
          </w:p>
          <w:p w:rsidRPr="00E84420" w:rsidR="00B50D31" w:rsidP="00E84420" w:rsidRDefault="00B50D31" w14:paraId="79852536" w14:textId="3763428F">
            <w:pPr>
              <w:pStyle w:val="ListParagraph"/>
              <w:numPr>
                <w:ilvl w:val="0"/>
                <w:numId w:val="25"/>
              </w:numPr>
              <w:spacing w:after="0" w:line="240" w:lineRule="auto"/>
              <w:rPr>
                <w:rFonts w:ascii="Arial" w:hAnsi="Arial" w:cs="Arial"/>
                <w:color w:val="0B0C0C"/>
                <w:sz w:val="23"/>
                <w:szCs w:val="23"/>
              </w:rPr>
            </w:pPr>
            <w:r w:rsidRPr="00E84420">
              <w:rPr>
                <w:rFonts w:ascii="Arial" w:hAnsi="Arial" w:cs="Arial"/>
                <w:color w:val="0B0C0C"/>
                <w:sz w:val="23"/>
                <w:szCs w:val="23"/>
              </w:rPr>
              <w:t>Communication routes are publicised and have been formally planned.</w:t>
            </w:r>
          </w:p>
        </w:tc>
        <w:tc>
          <w:tcPr>
            <w:tcW w:w="1134" w:type="dxa"/>
            <w:tcBorders>
              <w:top w:val="single" w:color="auto" w:sz="4" w:space="0"/>
              <w:left w:val="single" w:color="auto" w:sz="4" w:space="0"/>
              <w:bottom w:val="single" w:color="auto" w:sz="4" w:space="0"/>
              <w:right w:val="single" w:color="auto" w:sz="4" w:space="0"/>
            </w:tcBorders>
            <w:tcMar/>
          </w:tcPr>
          <w:p w:rsidRPr="00E84420" w:rsidR="00B50D31" w:rsidRDefault="00B2417D" w14:paraId="03F186BA" w14:textId="15CEADD3">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B50D31" w:rsidP="36C0985F" w:rsidRDefault="00B2417D" w14:paraId="1256E5D3" w14:textId="65FCAAB9">
            <w:pPr>
              <w:rPr>
                <w:rFonts w:cs="Arial"/>
                <w:sz w:val="23"/>
                <w:szCs w:val="23"/>
              </w:rPr>
            </w:pPr>
            <w:r w:rsidRPr="36C0985F" w:rsidR="6B69D270">
              <w:rPr>
                <w:rFonts w:cs="Arial"/>
                <w:sz w:val="23"/>
                <w:szCs w:val="23"/>
              </w:rPr>
              <w:t xml:space="preserve">This risk assessment has been communicated with staff and </w:t>
            </w:r>
            <w:proofErr w:type="gramStart"/>
            <w:r w:rsidRPr="36C0985F" w:rsidR="6B69D270">
              <w:rPr>
                <w:rFonts w:cs="Arial"/>
                <w:sz w:val="23"/>
                <w:szCs w:val="23"/>
              </w:rPr>
              <w:t>governors</w:t>
            </w:r>
            <w:proofErr w:type="gramEnd"/>
            <w:r w:rsidRPr="36C0985F" w:rsidR="6B69D270">
              <w:rPr>
                <w:rFonts w:cs="Arial"/>
                <w:sz w:val="23"/>
                <w:szCs w:val="23"/>
              </w:rPr>
              <w:t xml:space="preserve"> w/c 2</w:t>
            </w:r>
            <w:r w:rsidRPr="36C0985F" w:rsidR="2EDAEB00">
              <w:rPr>
                <w:rFonts w:cs="Arial"/>
                <w:sz w:val="23"/>
                <w:szCs w:val="23"/>
              </w:rPr>
              <w:t>5</w:t>
            </w:r>
            <w:r w:rsidRPr="36C0985F" w:rsidR="6B69D270">
              <w:rPr>
                <w:rFonts w:cs="Arial"/>
                <w:sz w:val="23"/>
                <w:szCs w:val="23"/>
              </w:rPr>
              <w:t xml:space="preserve">/8 and parents/carers w/c </w:t>
            </w:r>
            <w:r w:rsidRPr="36C0985F" w:rsidR="2553076E">
              <w:rPr>
                <w:rFonts w:cs="Arial"/>
                <w:sz w:val="23"/>
                <w:szCs w:val="23"/>
              </w:rPr>
              <w:t>1</w:t>
            </w:r>
            <w:r w:rsidRPr="36C0985F" w:rsidR="6B69D270">
              <w:rPr>
                <w:rFonts w:cs="Arial"/>
                <w:sz w:val="23"/>
                <w:szCs w:val="23"/>
              </w:rPr>
              <w:t>/</w:t>
            </w:r>
            <w:r w:rsidRPr="36C0985F" w:rsidR="7BDA490A">
              <w:rPr>
                <w:rFonts w:cs="Arial"/>
                <w:sz w:val="23"/>
                <w:szCs w:val="23"/>
              </w:rPr>
              <w:t>9</w:t>
            </w:r>
          </w:p>
          <w:p w:rsidRPr="00E84420" w:rsidR="00B50D31" w:rsidP="0BFE20F7" w:rsidRDefault="00B2417D" w14:paraId="50F9AC51" w14:textId="674169F2">
            <w:pPr>
              <w:pStyle w:val="Normal"/>
              <w:rPr>
                <w:rFonts w:ascii="Arial" w:hAnsi="Arial" w:eastAsia="Times New Roman" w:cs="Arial"/>
                <w:color w:val="FF0000"/>
                <w:sz w:val="23"/>
                <w:szCs w:val="23"/>
              </w:rPr>
            </w:pPr>
            <w:r w:rsidRPr="0BFE20F7" w:rsidR="31ACA240">
              <w:rPr>
                <w:rFonts w:ascii="Arial" w:hAnsi="Arial" w:eastAsia="Times New Roman" w:cs="Arial"/>
                <w:color w:val="FF0000"/>
                <w:sz w:val="23"/>
                <w:szCs w:val="23"/>
              </w:rPr>
              <w:t>Reissued to staff/governors on 23</w:t>
            </w:r>
            <w:r w:rsidRPr="0BFE20F7" w:rsidR="31ACA240">
              <w:rPr>
                <w:rFonts w:ascii="Arial" w:hAnsi="Arial" w:eastAsia="Times New Roman" w:cs="Arial"/>
                <w:color w:val="FF0000"/>
                <w:sz w:val="23"/>
                <w:szCs w:val="23"/>
                <w:vertAlign w:val="superscript"/>
              </w:rPr>
              <w:t>rd</w:t>
            </w:r>
            <w:r w:rsidRPr="0BFE20F7" w:rsidR="31ACA240">
              <w:rPr>
                <w:rFonts w:ascii="Arial" w:hAnsi="Arial" w:eastAsia="Times New Roman" w:cs="Arial"/>
                <w:color w:val="FF0000"/>
                <w:sz w:val="23"/>
                <w:szCs w:val="23"/>
              </w:rPr>
              <w:t xml:space="preserve"> September and parents on 26</w:t>
            </w:r>
            <w:r w:rsidRPr="0BFE20F7" w:rsidR="31ACA240">
              <w:rPr>
                <w:rFonts w:ascii="Arial" w:hAnsi="Arial" w:eastAsia="Times New Roman" w:cs="Arial"/>
                <w:color w:val="FF0000"/>
                <w:sz w:val="23"/>
                <w:szCs w:val="23"/>
                <w:vertAlign w:val="superscript"/>
              </w:rPr>
              <w:t>th</w:t>
            </w:r>
            <w:r w:rsidRPr="0BFE20F7" w:rsidR="31ACA240">
              <w:rPr>
                <w:rFonts w:ascii="Arial" w:hAnsi="Arial" w:eastAsia="Times New Roman" w:cs="Arial"/>
                <w:color w:val="FF0000"/>
                <w:sz w:val="23"/>
                <w:szCs w:val="23"/>
              </w:rPr>
              <w:t xml:space="preserve"> September</w:t>
            </w:r>
          </w:p>
          <w:p w:rsidRPr="00E84420" w:rsidR="00B50D31" w:rsidP="0BFE20F7" w:rsidRDefault="00B2417D" w14:paraId="63CA35A8" w14:textId="0CB9D761">
            <w:pPr>
              <w:pStyle w:val="Normal"/>
              <w:rPr>
                <w:rFonts w:ascii="Arial" w:hAnsi="Arial" w:eastAsia="Times New Roman" w:cs="Times New Roman"/>
                <w:color w:val="FF0000"/>
                <w:sz w:val="24"/>
                <w:szCs w:val="24"/>
              </w:rPr>
            </w:pPr>
            <w:r w:rsidRPr="0BFE20F7" w:rsidR="16A0F8B3">
              <w:rPr>
                <w:rFonts w:ascii="Arial" w:hAnsi="Arial" w:eastAsia="Times New Roman" w:cs="Arial"/>
                <w:color w:val="FF0000"/>
                <w:sz w:val="23"/>
                <w:szCs w:val="23"/>
              </w:rPr>
              <w:t>Reissued to staff/governors on 29.11</w:t>
            </w:r>
          </w:p>
        </w:tc>
        <w:tc>
          <w:tcPr>
            <w:tcW w:w="1417" w:type="dxa"/>
            <w:tcBorders>
              <w:top w:val="single" w:color="auto" w:sz="4" w:space="0"/>
              <w:left w:val="single" w:color="auto" w:sz="4" w:space="0"/>
              <w:bottom w:val="single" w:color="auto" w:sz="4" w:space="0"/>
              <w:right w:val="single" w:color="auto" w:sz="4" w:space="0"/>
            </w:tcBorders>
            <w:tcMar/>
          </w:tcPr>
          <w:p w:rsidRPr="00E84420" w:rsidR="00B50D31" w:rsidRDefault="00B50D31" w14:paraId="5F794EB0" w14:textId="22466A1A">
            <w:pPr>
              <w:rPr>
                <w:rFonts w:cs="Arial"/>
                <w:sz w:val="23"/>
                <w:szCs w:val="23"/>
              </w:rPr>
            </w:pPr>
            <w:r w:rsidRPr="0BFE20F7" w:rsidR="16A0F8B3">
              <w:rPr>
                <w:rFonts w:cs="Arial"/>
                <w:sz w:val="23"/>
                <w:szCs w:val="23"/>
              </w:rPr>
              <w:t>2th Nov</w:t>
            </w:r>
          </w:p>
        </w:tc>
      </w:tr>
      <w:tr w:rsidRPr="00E84420" w:rsidR="00B50D31" w:rsidTr="0BFE20F7" w14:paraId="71235BB3" w14:textId="77777777">
        <w:tc>
          <w:tcPr>
            <w:tcW w:w="2128" w:type="dxa"/>
            <w:vMerge/>
            <w:tcBorders/>
            <w:tcMar/>
            <w:vAlign w:val="center"/>
            <w:hideMark/>
          </w:tcPr>
          <w:p w:rsidRPr="00E84420" w:rsidR="00B50D31" w:rsidRDefault="00B50D31" w14:paraId="0386420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009C6A7F" w:rsidP="009C6A7F" w:rsidRDefault="00B50D31" w14:paraId="4172E781" w14:textId="77777777">
            <w:pPr>
              <w:pStyle w:val="ListParagraph"/>
              <w:numPr>
                <w:ilvl w:val="0"/>
                <w:numId w:val="25"/>
              </w:numPr>
              <w:spacing w:after="0" w:line="240" w:lineRule="auto"/>
              <w:rPr>
                <w:rFonts w:ascii="Arial" w:hAnsi="Arial" w:cs="Arial"/>
                <w:color w:val="0B0C0C"/>
                <w:sz w:val="23"/>
                <w:szCs w:val="23"/>
              </w:rPr>
            </w:pPr>
            <w:r w:rsidRPr="00E84420">
              <w:rPr>
                <w:rFonts w:ascii="Arial" w:hAnsi="Arial" w:cs="Arial"/>
                <w:color w:val="0B0C0C"/>
                <w:sz w:val="23"/>
                <w:szCs w:val="23"/>
              </w:rPr>
              <w:t>The template letter (Communicating arrangements with parents and parent engagement (primary and Early Years or Secondary Settings) has been completed and sent to all parents/Carers</w:t>
            </w:r>
            <w:r w:rsidR="009C6A7F">
              <w:rPr>
                <w:rFonts w:ascii="Arial" w:hAnsi="Arial" w:cs="Arial"/>
                <w:color w:val="0B0C0C"/>
                <w:sz w:val="23"/>
                <w:szCs w:val="23"/>
              </w:rPr>
              <w:t>.</w:t>
            </w:r>
          </w:p>
          <w:p w:rsidRPr="00E84420" w:rsidR="00B50D31" w:rsidP="009C6A7F" w:rsidRDefault="009C6A7F" w14:paraId="509F5D68" w14:textId="23C9EE7B">
            <w:pPr>
              <w:pStyle w:val="ListParagraph"/>
              <w:numPr>
                <w:ilvl w:val="0"/>
                <w:numId w:val="25"/>
              </w:numPr>
              <w:spacing w:after="0" w:line="240" w:lineRule="auto"/>
              <w:rPr>
                <w:rFonts w:ascii="Arial" w:hAnsi="Arial" w:cs="Arial"/>
                <w:color w:val="0B0C0C"/>
                <w:sz w:val="23"/>
                <w:szCs w:val="23"/>
              </w:rPr>
            </w:pPr>
            <w:r>
              <w:rPr>
                <w:rFonts w:ascii="Arial" w:hAnsi="Arial" w:cs="Arial"/>
                <w:color w:val="0B0C0C"/>
                <w:sz w:val="23"/>
                <w:szCs w:val="23"/>
              </w:rPr>
              <w:t>W</w:t>
            </w:r>
            <w:r w:rsidRPr="00E84420" w:rsidR="00B50D31">
              <w:rPr>
                <w:rFonts w:ascii="Arial" w:hAnsi="Arial" w:cs="Arial"/>
                <w:color w:val="0B0C0C"/>
                <w:sz w:val="23"/>
                <w:szCs w:val="23"/>
              </w:rPr>
              <w:t>here required the setting has added additional information that has been identified in this risk assessment.</w:t>
            </w:r>
          </w:p>
        </w:tc>
        <w:tc>
          <w:tcPr>
            <w:tcW w:w="1134" w:type="dxa"/>
            <w:tcBorders>
              <w:top w:val="single" w:color="auto" w:sz="4" w:space="0"/>
              <w:left w:val="single" w:color="auto" w:sz="4" w:space="0"/>
              <w:bottom w:val="single" w:color="auto" w:sz="4" w:space="0"/>
              <w:right w:val="single" w:color="auto" w:sz="4" w:space="0"/>
            </w:tcBorders>
            <w:tcMar/>
          </w:tcPr>
          <w:p w:rsidRPr="00E84420" w:rsidR="00B50D31" w:rsidRDefault="00B2417D" w14:paraId="0CCF4357" w14:textId="069F3B10">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B50D31" w:rsidRDefault="00B2417D" w14:paraId="06570AF2" w14:textId="39FD8759">
            <w:pPr>
              <w:rPr>
                <w:rFonts w:cs="Arial"/>
                <w:sz w:val="23"/>
                <w:szCs w:val="23"/>
              </w:rPr>
            </w:pPr>
            <w:r w:rsidRPr="58916487" w:rsidR="1F490265">
              <w:rPr>
                <w:rFonts w:cs="Arial"/>
                <w:sz w:val="23"/>
                <w:szCs w:val="23"/>
              </w:rPr>
              <w:t xml:space="preserve">This will be adapted and sent during the week of </w:t>
            </w:r>
            <w:r w:rsidRPr="58916487" w:rsidR="7019467E">
              <w:rPr>
                <w:rFonts w:cs="Arial"/>
                <w:sz w:val="23"/>
                <w:szCs w:val="23"/>
              </w:rPr>
              <w:t>1/9</w:t>
            </w:r>
          </w:p>
        </w:tc>
        <w:tc>
          <w:tcPr>
            <w:tcW w:w="1417" w:type="dxa"/>
            <w:tcBorders>
              <w:top w:val="single" w:color="auto" w:sz="4" w:space="0"/>
              <w:left w:val="single" w:color="auto" w:sz="4" w:space="0"/>
              <w:bottom w:val="single" w:color="auto" w:sz="4" w:space="0"/>
              <w:right w:val="single" w:color="auto" w:sz="4" w:space="0"/>
            </w:tcBorders>
            <w:tcMar/>
          </w:tcPr>
          <w:p w:rsidRPr="00E84420" w:rsidR="00B50D31" w:rsidRDefault="00B50D31" w14:paraId="544B8B14" w14:textId="77777777">
            <w:pPr>
              <w:rPr>
                <w:rFonts w:cs="Arial"/>
                <w:sz w:val="23"/>
                <w:szCs w:val="23"/>
              </w:rPr>
            </w:pPr>
          </w:p>
        </w:tc>
      </w:tr>
      <w:tr w:rsidRPr="00E84420" w:rsidR="00B50D31" w:rsidTr="0BFE20F7" w14:paraId="5E55993C" w14:textId="77777777">
        <w:tc>
          <w:tcPr>
            <w:tcW w:w="2128" w:type="dxa"/>
            <w:vMerge/>
            <w:tcBorders/>
            <w:tcMar/>
            <w:vAlign w:val="center"/>
          </w:tcPr>
          <w:p w:rsidRPr="00E84420" w:rsidR="00B50D31" w:rsidRDefault="00B50D31" w14:paraId="7481CF4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84420" w:rsidR="00B50D31" w:rsidRDefault="00B50D31" w14:paraId="32F983FA" w14:textId="77777777">
            <w:pPr>
              <w:pStyle w:val="ListParagraph"/>
              <w:spacing w:after="0" w:line="240" w:lineRule="auto"/>
              <w:ind w:left="0"/>
              <w:rPr>
                <w:rFonts w:ascii="Arial" w:hAnsi="Arial" w:cs="Arial"/>
                <w:color w:val="0B0C0C"/>
                <w:sz w:val="23"/>
                <w:szCs w:val="23"/>
              </w:rPr>
            </w:pPr>
            <w:r w:rsidRPr="004F4369">
              <w:rPr>
                <w:rFonts w:ascii="Arial" w:hAnsi="Arial" w:cs="Arial"/>
                <w:color w:val="0B0C0C"/>
                <w:sz w:val="23"/>
                <w:szCs w:val="23"/>
              </w:rPr>
              <w:t xml:space="preserve">Parents have been communicated with regarding external wraparound care and extra-curricular providers, outlining the measures to look out for and the </w:t>
            </w:r>
            <w:hyperlink w:history="1" r:id="rId23">
              <w:r w:rsidRPr="004F4369">
                <w:rPr>
                  <w:rStyle w:val="Hyperlink"/>
                  <w:rFonts w:ascii="Arial" w:hAnsi="Arial" w:cs="Arial"/>
                  <w:sz w:val="23"/>
                  <w:szCs w:val="23"/>
                  <w:lang w:val="en"/>
                </w:rPr>
                <w:t xml:space="preserve">guidance for parents and </w:t>
              </w:r>
              <w:proofErr w:type="spellStart"/>
              <w:r w:rsidRPr="004F4369">
                <w:rPr>
                  <w:rStyle w:val="Hyperlink"/>
                  <w:rFonts w:ascii="Arial" w:hAnsi="Arial" w:cs="Arial"/>
                  <w:sz w:val="23"/>
                  <w:szCs w:val="23"/>
                  <w:lang w:val="en"/>
                </w:rPr>
                <w:t>carers</w:t>
              </w:r>
              <w:proofErr w:type="spellEnd"/>
            </w:hyperlink>
            <w:r w:rsidRPr="004F4369">
              <w:rPr>
                <w:rStyle w:val="Hyperlink"/>
                <w:rFonts w:ascii="Arial" w:hAnsi="Arial" w:cs="Arial"/>
                <w:sz w:val="23"/>
                <w:szCs w:val="23"/>
                <w:lang w:val="en"/>
              </w:rPr>
              <w:t xml:space="preserve"> has been shared to support their decision making</w:t>
            </w:r>
          </w:p>
        </w:tc>
        <w:tc>
          <w:tcPr>
            <w:tcW w:w="1134" w:type="dxa"/>
            <w:tcBorders>
              <w:top w:val="single" w:color="auto" w:sz="4" w:space="0"/>
              <w:left w:val="single" w:color="auto" w:sz="4" w:space="0"/>
              <w:bottom w:val="single" w:color="auto" w:sz="4" w:space="0"/>
              <w:right w:val="single" w:color="auto" w:sz="4" w:space="0"/>
            </w:tcBorders>
            <w:tcMar/>
          </w:tcPr>
          <w:p w:rsidRPr="00E84420" w:rsidR="00B50D31" w:rsidRDefault="00B2417D" w14:paraId="2948D5AE" w14:textId="3AFD3BE4">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B50D31" w:rsidRDefault="00B2417D" w14:paraId="6A3A2F1A" w14:textId="4EEA3383">
            <w:pPr>
              <w:rPr>
                <w:rFonts w:cs="Arial"/>
                <w:sz w:val="23"/>
                <w:szCs w:val="23"/>
              </w:rPr>
            </w:pPr>
            <w:r w:rsidRPr="58916487" w:rsidR="1F490265">
              <w:rPr>
                <w:rFonts w:cs="Arial"/>
                <w:sz w:val="23"/>
                <w:szCs w:val="23"/>
              </w:rPr>
              <w:t xml:space="preserve">This will be sent during the week of </w:t>
            </w:r>
            <w:r w:rsidRPr="58916487" w:rsidR="78653ACB">
              <w:rPr>
                <w:rFonts w:cs="Arial"/>
                <w:sz w:val="23"/>
                <w:szCs w:val="23"/>
              </w:rPr>
              <w:t>1/9</w:t>
            </w:r>
          </w:p>
        </w:tc>
        <w:tc>
          <w:tcPr>
            <w:tcW w:w="1417" w:type="dxa"/>
            <w:tcBorders>
              <w:top w:val="single" w:color="auto" w:sz="4" w:space="0"/>
              <w:left w:val="single" w:color="auto" w:sz="4" w:space="0"/>
              <w:bottom w:val="single" w:color="auto" w:sz="4" w:space="0"/>
              <w:right w:val="single" w:color="auto" w:sz="4" w:space="0"/>
            </w:tcBorders>
            <w:tcMar/>
          </w:tcPr>
          <w:p w:rsidRPr="00E84420" w:rsidR="00B50D31" w:rsidRDefault="00B50D31" w14:paraId="552DEFCE" w14:textId="77777777">
            <w:pPr>
              <w:rPr>
                <w:rFonts w:cs="Arial"/>
                <w:sz w:val="23"/>
                <w:szCs w:val="23"/>
              </w:rPr>
            </w:pPr>
          </w:p>
        </w:tc>
      </w:tr>
      <w:tr w:rsidRPr="00E84420" w:rsidR="009C5B3D" w:rsidTr="0BFE20F7" w14:paraId="27C91006" w14:textId="77777777">
        <w:tc>
          <w:tcPr>
            <w:tcW w:w="2128" w:type="dxa"/>
            <w:vMerge/>
            <w:tcBorders/>
            <w:tcMar/>
            <w:vAlign w:val="center"/>
            <w:hideMark/>
          </w:tcPr>
          <w:p w:rsidRPr="00E84420" w:rsidR="009C5B3D" w:rsidRDefault="009C5B3D" w14:paraId="7E07F427"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84420" w:rsidR="009C5B3D" w:rsidRDefault="009C5B3D" w14:paraId="122E64C5" w14:textId="2501BA17">
            <w:pPr>
              <w:pStyle w:val="ListParagraph"/>
              <w:spacing w:after="0" w:line="240" w:lineRule="auto"/>
              <w:ind w:left="0"/>
              <w:rPr>
                <w:rFonts w:ascii="Arial" w:hAnsi="Arial" w:cs="Arial"/>
                <w:color w:val="0B0C0C"/>
                <w:sz w:val="23"/>
                <w:szCs w:val="23"/>
              </w:rPr>
            </w:pPr>
            <w:r w:rsidRPr="00E84420">
              <w:rPr>
                <w:rFonts w:ascii="Arial" w:hAnsi="Arial" w:cs="Arial"/>
                <w:color w:val="0B0C0C"/>
                <w:sz w:val="23"/>
                <w:szCs w:val="23"/>
              </w:rPr>
              <w:t xml:space="preserve">The arrangements that have been put in place have considered additional and inclusive support measures where needed, for example, </w:t>
            </w:r>
            <w:r w:rsidR="009C6A7F">
              <w:rPr>
                <w:rFonts w:ascii="Arial" w:hAnsi="Arial" w:cs="Arial"/>
                <w:color w:val="0B0C0C"/>
                <w:sz w:val="23"/>
                <w:szCs w:val="23"/>
              </w:rPr>
              <w:t>easy read and additional language versions are provided as necessary</w:t>
            </w:r>
            <w:r w:rsidRPr="00E84420">
              <w:rPr>
                <w:rFonts w:ascii="Arial" w:hAnsi="Arial" w:cs="Arial"/>
                <w:color w:val="0B0C0C"/>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E84420" w:rsidR="009C5B3D" w:rsidRDefault="00B2417D" w14:paraId="18DCA2ED" w14:textId="410F49D3">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9C5B3D" w:rsidRDefault="009C5B3D" w14:paraId="63630AE7"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84420" w:rsidR="009C5B3D" w:rsidRDefault="009C5B3D" w14:paraId="69A63195" w14:textId="77777777">
            <w:pPr>
              <w:rPr>
                <w:rFonts w:cs="Arial"/>
                <w:sz w:val="23"/>
                <w:szCs w:val="23"/>
              </w:rPr>
            </w:pPr>
          </w:p>
        </w:tc>
      </w:tr>
      <w:tr w:rsidRPr="00E84420" w:rsidR="009C5B3D" w:rsidTr="0BFE20F7" w14:paraId="19889687" w14:textId="77777777">
        <w:tc>
          <w:tcPr>
            <w:tcW w:w="2128" w:type="dxa"/>
            <w:vMerge/>
            <w:tcBorders/>
            <w:tcMar/>
            <w:vAlign w:val="center"/>
            <w:hideMark/>
          </w:tcPr>
          <w:p w:rsidRPr="00E84420" w:rsidR="009C5B3D" w:rsidRDefault="009C5B3D" w14:paraId="3B141B24"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84420" w:rsidR="009C5B3D" w:rsidRDefault="009C5B3D" w14:paraId="0D6217A9" w14:textId="5D04F0A8">
            <w:pPr>
              <w:pStyle w:val="ListParagraph"/>
              <w:spacing w:after="0" w:line="240" w:lineRule="auto"/>
              <w:ind w:left="0"/>
              <w:rPr>
                <w:rFonts w:ascii="Arial" w:hAnsi="Arial"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E84420" w:rsidR="009C5B3D" w:rsidRDefault="009C5B3D" w14:paraId="0732713C" w14:textId="77777777">
            <w:pPr>
              <w:rPr>
                <w:rFonts w:cs="Arial"/>
                <w:sz w:val="23"/>
                <w:szCs w:val="23"/>
              </w:rPr>
            </w:pPr>
          </w:p>
        </w:tc>
        <w:tc>
          <w:tcPr>
            <w:tcW w:w="3544" w:type="dxa"/>
            <w:tcBorders>
              <w:top w:val="single" w:color="auto" w:sz="4" w:space="0"/>
              <w:left w:val="single" w:color="auto" w:sz="4" w:space="0"/>
              <w:bottom w:val="single" w:color="auto" w:sz="4" w:space="0"/>
              <w:right w:val="single" w:color="auto" w:sz="4" w:space="0"/>
            </w:tcBorders>
            <w:tcMar/>
          </w:tcPr>
          <w:p w:rsidRPr="00E84420" w:rsidR="009C5B3D" w:rsidRDefault="009C5B3D" w14:paraId="352EBF2C"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84420" w:rsidR="009C5B3D" w:rsidRDefault="009C5B3D" w14:paraId="5D68D38C" w14:textId="77777777">
            <w:pPr>
              <w:rPr>
                <w:rFonts w:cs="Arial"/>
                <w:sz w:val="23"/>
                <w:szCs w:val="23"/>
              </w:rPr>
            </w:pPr>
          </w:p>
        </w:tc>
      </w:tr>
      <w:tr w:rsidRPr="00E84420" w:rsidR="009C5B3D" w:rsidTr="0BFE20F7" w14:paraId="7B00CC73"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E84420" w:rsidR="009C5B3D" w:rsidRDefault="009C5B3D" w14:paraId="2555E847" w14:textId="59FA48D6">
            <w:pPr>
              <w:rPr>
                <w:rFonts w:cs="Arial"/>
                <w:sz w:val="23"/>
                <w:szCs w:val="23"/>
              </w:rPr>
            </w:pPr>
            <w:r w:rsidRPr="00E84420">
              <w:rPr>
                <w:rFonts w:cs="Arial"/>
                <w:sz w:val="23"/>
                <w:szCs w:val="23"/>
              </w:rPr>
              <w:t>All staff instruction</w:t>
            </w:r>
            <w:r w:rsidR="00FD6520">
              <w:rPr>
                <w:rFonts w:cs="Arial"/>
                <w:sz w:val="23"/>
                <w:szCs w:val="23"/>
              </w:rPr>
              <w:t xml:space="preserve"> and involvement</w:t>
            </w:r>
          </w:p>
        </w:tc>
        <w:tc>
          <w:tcPr>
            <w:tcW w:w="7115" w:type="dxa"/>
            <w:tcBorders>
              <w:top w:val="single" w:color="auto" w:sz="4" w:space="0"/>
              <w:left w:val="single" w:color="auto" w:sz="4" w:space="0"/>
              <w:bottom w:val="single" w:color="auto" w:sz="4" w:space="0"/>
              <w:right w:val="single" w:color="auto" w:sz="4" w:space="0"/>
            </w:tcBorders>
            <w:tcMar/>
            <w:hideMark/>
          </w:tcPr>
          <w:p w:rsidRPr="00E84420" w:rsidR="00E84420" w:rsidP="00E84420" w:rsidRDefault="009C5B3D" w14:paraId="372F322B" w14:textId="73BAD339">
            <w:pPr>
              <w:pStyle w:val="ListParagraph"/>
              <w:numPr>
                <w:ilvl w:val="0"/>
                <w:numId w:val="26"/>
              </w:numPr>
              <w:ind w:left="340" w:hanging="284"/>
              <w:rPr>
                <w:rFonts w:ascii="Arial" w:hAnsi="Arial" w:cs="Arial"/>
                <w:sz w:val="23"/>
                <w:szCs w:val="23"/>
              </w:rPr>
            </w:pPr>
            <w:r w:rsidRPr="00E84420">
              <w:rPr>
                <w:rFonts w:ascii="Arial" w:hAnsi="Arial" w:cs="Arial"/>
                <w:sz w:val="23"/>
                <w:szCs w:val="23"/>
              </w:rPr>
              <w:t xml:space="preserve">Staff have been instructed on the nature of COVID-19 </w:t>
            </w:r>
            <w:r w:rsidRPr="00E84420" w:rsidR="00E84420">
              <w:rPr>
                <w:rFonts w:ascii="Arial" w:hAnsi="Arial" w:cs="Arial"/>
                <w:sz w:val="23"/>
                <w:szCs w:val="23"/>
              </w:rPr>
              <w:t>and the reasons that control measures have changed (as outlined in the compliance code)</w:t>
            </w:r>
          </w:p>
          <w:p w:rsidR="00FD6520" w:rsidP="00E84420" w:rsidRDefault="00FD6520" w14:paraId="22ABB0E3" w14:textId="77777777">
            <w:pPr>
              <w:pStyle w:val="ListParagraph"/>
              <w:numPr>
                <w:ilvl w:val="0"/>
                <w:numId w:val="26"/>
              </w:numPr>
              <w:ind w:left="340" w:hanging="284"/>
              <w:rPr>
                <w:rFonts w:ascii="Arial" w:hAnsi="Arial" w:cs="Arial"/>
                <w:sz w:val="23"/>
                <w:szCs w:val="23"/>
              </w:rPr>
            </w:pPr>
            <w:r>
              <w:rPr>
                <w:rFonts w:ascii="Arial" w:hAnsi="Arial" w:cs="Arial"/>
                <w:sz w:val="23"/>
                <w:szCs w:val="23"/>
              </w:rPr>
              <w:t>L</w:t>
            </w:r>
            <w:r w:rsidRPr="00E84420" w:rsidR="009C5B3D">
              <w:rPr>
                <w:rFonts w:ascii="Arial" w:hAnsi="Arial" w:cs="Arial"/>
                <w:sz w:val="23"/>
                <w:szCs w:val="23"/>
              </w:rPr>
              <w:t>ocal arrangements</w:t>
            </w:r>
            <w:r>
              <w:rPr>
                <w:rFonts w:ascii="Arial" w:hAnsi="Arial" w:cs="Arial"/>
                <w:sz w:val="23"/>
                <w:szCs w:val="23"/>
              </w:rPr>
              <w:t xml:space="preserve"> identified in this risk assessment ha</w:t>
            </w:r>
            <w:r w:rsidRPr="00E84420" w:rsidR="009C5B3D">
              <w:rPr>
                <w:rFonts w:ascii="Arial" w:hAnsi="Arial" w:cs="Arial"/>
                <w:sz w:val="23"/>
                <w:szCs w:val="23"/>
              </w:rPr>
              <w:t xml:space="preserve">ve been discussed with all staff and they have confirmed they understand the reason for the control measures that are required. </w:t>
            </w:r>
          </w:p>
          <w:p w:rsidR="009C5B3D" w:rsidP="00FD6520" w:rsidRDefault="009C5B3D" w14:paraId="4C15F517" w14:textId="77777777">
            <w:pPr>
              <w:pStyle w:val="ListParagraph"/>
              <w:numPr>
                <w:ilvl w:val="0"/>
                <w:numId w:val="26"/>
              </w:numPr>
              <w:ind w:left="340" w:hanging="284"/>
              <w:rPr>
                <w:rFonts w:ascii="Arial" w:hAnsi="Arial" w:cs="Arial"/>
                <w:sz w:val="23"/>
                <w:szCs w:val="23"/>
              </w:rPr>
            </w:pPr>
            <w:r w:rsidRPr="00FD6520">
              <w:rPr>
                <w:rFonts w:ascii="Arial" w:hAnsi="Arial" w:cs="Arial"/>
                <w:sz w:val="23"/>
                <w:szCs w:val="23"/>
              </w:rPr>
              <w:lastRenderedPageBreak/>
              <w:t>A record is maintained by the setting which details all of the specific areas of instruction and training that have been provided for all members of staff.</w:t>
            </w:r>
          </w:p>
          <w:p w:rsidR="00FD6520" w:rsidP="00FD6520" w:rsidRDefault="00FD6520" w14:paraId="4C906F50" w14:textId="2EE37921">
            <w:pPr>
              <w:pStyle w:val="ListParagraph"/>
              <w:numPr>
                <w:ilvl w:val="0"/>
                <w:numId w:val="26"/>
              </w:numPr>
              <w:ind w:left="340" w:hanging="284"/>
              <w:rPr>
                <w:rFonts w:ascii="Arial" w:hAnsi="Arial" w:cs="Arial"/>
                <w:sz w:val="23"/>
                <w:szCs w:val="23"/>
              </w:rPr>
            </w:pPr>
            <w:r w:rsidRPr="00FD6520">
              <w:rPr>
                <w:rFonts w:ascii="Arial" w:hAnsi="Arial" w:cs="Arial"/>
                <w:sz w:val="23"/>
                <w:szCs w:val="23"/>
              </w:rPr>
              <w:t>All staff have confirmed that they are confident in applying the control measures identified in this assessment.</w:t>
            </w:r>
          </w:p>
          <w:p w:rsidRPr="00FD6520" w:rsidR="00FD6520" w:rsidP="00FD6520" w:rsidRDefault="00FD6520" w14:paraId="67AAC3D3" w14:textId="5A2F67B7">
            <w:pPr>
              <w:pStyle w:val="ListParagraph"/>
              <w:numPr>
                <w:ilvl w:val="0"/>
                <w:numId w:val="26"/>
              </w:numPr>
              <w:ind w:left="340" w:hanging="284"/>
              <w:rPr>
                <w:rFonts w:ascii="Arial" w:hAnsi="Arial" w:cs="Arial"/>
                <w:sz w:val="23"/>
                <w:szCs w:val="23"/>
              </w:rPr>
            </w:pPr>
            <w:r w:rsidRPr="00FD6520">
              <w:rPr>
                <w:rFonts w:ascii="Arial" w:hAnsi="Arial" w:cs="Arial"/>
                <w:sz w:val="23"/>
                <w:szCs w:val="23"/>
              </w:rPr>
              <w:t>Staff have been involved in the practical implementation of this risk assessment (remotely where they are currently not in the setting).</w:t>
            </w:r>
          </w:p>
          <w:p w:rsidR="00FD6520" w:rsidP="00FD6520" w:rsidRDefault="00FD6520" w14:paraId="67AAC253" w14:textId="65E75679">
            <w:pPr>
              <w:pStyle w:val="ListParagraph"/>
              <w:numPr>
                <w:ilvl w:val="0"/>
                <w:numId w:val="26"/>
              </w:numPr>
              <w:ind w:left="340" w:hanging="284"/>
              <w:rPr>
                <w:rFonts w:ascii="Arial" w:hAnsi="Arial" w:cs="Arial"/>
                <w:sz w:val="23"/>
                <w:szCs w:val="23"/>
              </w:rPr>
            </w:pPr>
            <w:r w:rsidRPr="00FD6520">
              <w:rPr>
                <w:rFonts w:ascii="Arial" w:hAnsi="Arial" w:cs="Arial"/>
                <w:sz w:val="23"/>
                <w:szCs w:val="23"/>
              </w:rPr>
              <w:t>Staff have been given the opportunity to discuss and resolve any concerns that they have.</w:t>
            </w:r>
          </w:p>
          <w:p w:rsidRPr="00FD6520" w:rsidR="00FD6520" w:rsidP="00FD6520" w:rsidRDefault="00FD6520" w14:paraId="6BBCA6AF" w14:textId="71C924AA">
            <w:pPr>
              <w:rPr>
                <w:rFonts w:cs="Arial"/>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E84420" w:rsidR="009C5B3D" w:rsidRDefault="00B2417D" w14:paraId="3F537EEF" w14:textId="2ED37A4C">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009C5B3D" w:rsidRDefault="00B2417D" w14:paraId="240E6B89" w14:textId="77777777">
            <w:pPr>
              <w:rPr>
                <w:rFonts w:cs="Arial"/>
                <w:i/>
                <w:sz w:val="23"/>
                <w:szCs w:val="23"/>
              </w:rPr>
            </w:pPr>
            <w:r>
              <w:rPr>
                <w:rFonts w:cs="Arial"/>
                <w:i/>
                <w:sz w:val="23"/>
                <w:szCs w:val="23"/>
              </w:rPr>
              <w:t>Staff are fully aware.</w:t>
            </w:r>
          </w:p>
          <w:p w:rsidR="00B2417D" w:rsidRDefault="00B2417D" w14:paraId="2129D36C" w14:textId="77777777">
            <w:pPr>
              <w:rPr>
                <w:rFonts w:cs="Arial"/>
                <w:i/>
                <w:sz w:val="23"/>
                <w:szCs w:val="23"/>
              </w:rPr>
            </w:pPr>
            <w:r>
              <w:rPr>
                <w:rFonts w:cs="Arial"/>
                <w:i/>
                <w:sz w:val="23"/>
                <w:szCs w:val="23"/>
              </w:rPr>
              <w:t>This guidance will be discussed and walked through during the initial inset.</w:t>
            </w:r>
          </w:p>
          <w:p w:rsidRPr="00E84420" w:rsidR="00B2417D" w:rsidRDefault="00B2417D" w14:paraId="01397E4E" w14:textId="6EB096A2">
            <w:pPr>
              <w:rPr>
                <w:rFonts w:cs="Arial"/>
                <w:i/>
                <w:sz w:val="23"/>
                <w:szCs w:val="23"/>
              </w:rPr>
            </w:pPr>
            <w:r>
              <w:rPr>
                <w:rFonts w:cs="Arial"/>
                <w:i/>
                <w:sz w:val="23"/>
                <w:szCs w:val="23"/>
              </w:rPr>
              <w:t>A signed agreement will be including within the training.</w:t>
            </w:r>
          </w:p>
        </w:tc>
        <w:tc>
          <w:tcPr>
            <w:tcW w:w="1417" w:type="dxa"/>
            <w:tcBorders>
              <w:top w:val="single" w:color="auto" w:sz="4" w:space="0"/>
              <w:left w:val="single" w:color="auto" w:sz="4" w:space="0"/>
              <w:bottom w:val="single" w:color="auto" w:sz="4" w:space="0"/>
              <w:right w:val="single" w:color="auto" w:sz="4" w:space="0"/>
            </w:tcBorders>
            <w:tcMar/>
          </w:tcPr>
          <w:p w:rsidRPr="00E84420" w:rsidR="009C5B3D" w:rsidRDefault="009C5B3D" w14:paraId="15AF23E5" w14:textId="77777777">
            <w:pPr>
              <w:rPr>
                <w:rFonts w:cs="Arial"/>
                <w:sz w:val="23"/>
                <w:szCs w:val="23"/>
              </w:rPr>
            </w:pPr>
          </w:p>
        </w:tc>
      </w:tr>
      <w:tr w:rsidRPr="00E84420" w:rsidR="009C5B3D" w:rsidTr="0BFE20F7" w14:paraId="24E70C37" w14:textId="77777777">
        <w:tc>
          <w:tcPr>
            <w:tcW w:w="2128" w:type="dxa"/>
            <w:vMerge/>
            <w:tcBorders/>
            <w:tcMar/>
            <w:vAlign w:val="center"/>
            <w:hideMark/>
          </w:tcPr>
          <w:p w:rsidRPr="00E84420" w:rsidR="009C5B3D" w:rsidRDefault="009C5B3D" w14:paraId="67B13C70"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FD6520" w:rsidR="009C5B3D" w:rsidRDefault="009C5B3D" w14:paraId="15688EAA" w14:textId="77777777">
            <w:pPr>
              <w:rPr>
                <w:rFonts w:cs="Arial"/>
                <w:sz w:val="23"/>
                <w:szCs w:val="23"/>
              </w:rPr>
            </w:pPr>
            <w:r w:rsidRPr="00FD6520">
              <w:rPr>
                <w:rFonts w:cs="Arial"/>
                <w:sz w:val="23"/>
                <w:szCs w:val="23"/>
              </w:rPr>
              <w:t xml:space="preserve">Staff have been advised that there is no need for anything other than normal personal hygiene and washing of clothing following a day in school. </w:t>
            </w:r>
          </w:p>
        </w:tc>
        <w:tc>
          <w:tcPr>
            <w:tcW w:w="1134" w:type="dxa"/>
            <w:tcBorders>
              <w:top w:val="single" w:color="auto" w:sz="4" w:space="0"/>
              <w:left w:val="single" w:color="auto" w:sz="4" w:space="0"/>
              <w:bottom w:val="single" w:color="auto" w:sz="4" w:space="0"/>
              <w:right w:val="single" w:color="auto" w:sz="4" w:space="0"/>
            </w:tcBorders>
            <w:tcMar/>
          </w:tcPr>
          <w:p w:rsidRPr="00FD6520" w:rsidR="009C5B3D" w:rsidRDefault="00B2417D" w14:paraId="6735CF38" w14:textId="43512EA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FD6520" w:rsidR="009C5B3D" w:rsidRDefault="009C5B3D" w14:paraId="165B91C8"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FD6520" w:rsidR="009C5B3D" w:rsidRDefault="009C5B3D" w14:paraId="51F4517D" w14:textId="77777777">
            <w:pPr>
              <w:rPr>
                <w:rFonts w:cs="Arial"/>
                <w:sz w:val="23"/>
                <w:szCs w:val="23"/>
              </w:rPr>
            </w:pPr>
          </w:p>
        </w:tc>
      </w:tr>
      <w:tr w:rsidRPr="00E84420" w:rsidR="009C5B3D" w:rsidTr="0BFE20F7" w14:paraId="08599A92" w14:textId="77777777">
        <w:tc>
          <w:tcPr>
            <w:tcW w:w="2128" w:type="dxa"/>
            <w:tcBorders>
              <w:top w:val="nil"/>
              <w:left w:val="single" w:color="auto" w:sz="4" w:space="0"/>
              <w:bottom w:val="single" w:color="auto" w:sz="4" w:space="0"/>
              <w:right w:val="single" w:color="auto" w:sz="4" w:space="0"/>
            </w:tcBorders>
            <w:tcMar/>
          </w:tcPr>
          <w:p w:rsidRPr="00E84420" w:rsidR="009C5B3D" w:rsidRDefault="009C5B3D" w14:paraId="0FB3B8FC" w14:textId="77777777">
            <w:pPr>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FD6520" w:rsidR="009C5B3D" w:rsidRDefault="009C5B3D" w14:paraId="7CCC58C3" w14:textId="77777777">
            <w:pPr>
              <w:rPr>
                <w:rFonts w:cs="Arial"/>
                <w:sz w:val="23"/>
                <w:szCs w:val="23"/>
              </w:rPr>
            </w:pPr>
            <w:r w:rsidRPr="00FD6520">
              <w:rPr>
                <w:rFonts w:cs="Arial"/>
                <w:sz w:val="23"/>
                <w:szCs w:val="23"/>
              </w:rPr>
              <w:t>The setting has ensure</w:t>
            </w:r>
            <w:r w:rsidRPr="00FD6520" w:rsidR="009F32EF">
              <w:rPr>
                <w:rFonts w:cs="Arial"/>
                <w:sz w:val="23"/>
                <w:szCs w:val="23"/>
              </w:rPr>
              <w:t xml:space="preserve">d </w:t>
            </w:r>
            <w:r w:rsidRPr="00FD6520">
              <w:rPr>
                <w:rFonts w:cs="Arial"/>
                <w:sz w:val="23"/>
                <w:szCs w:val="23"/>
              </w:rPr>
              <w:t>that particular attention has been paid to new/inexperienced staff, trainees and those with additional significant role changes.</w:t>
            </w:r>
          </w:p>
        </w:tc>
        <w:tc>
          <w:tcPr>
            <w:tcW w:w="1134" w:type="dxa"/>
            <w:tcBorders>
              <w:top w:val="single" w:color="auto" w:sz="4" w:space="0"/>
              <w:left w:val="single" w:color="auto" w:sz="4" w:space="0"/>
              <w:bottom w:val="single" w:color="auto" w:sz="4" w:space="0"/>
              <w:right w:val="single" w:color="auto" w:sz="4" w:space="0"/>
            </w:tcBorders>
            <w:tcMar/>
          </w:tcPr>
          <w:p w:rsidRPr="00FD6520" w:rsidR="009C5B3D" w:rsidRDefault="00B2417D" w14:paraId="46761A0A" w14:textId="0E7490A3">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FD6520" w:rsidR="009C5B3D" w:rsidRDefault="00B2417D" w14:paraId="3BD1CC5F" w14:textId="7E5E8EFE">
            <w:pPr>
              <w:rPr>
                <w:rFonts w:cs="Arial"/>
                <w:sz w:val="23"/>
                <w:szCs w:val="23"/>
              </w:rPr>
            </w:pPr>
            <w:r>
              <w:rPr>
                <w:rFonts w:cs="Arial"/>
                <w:sz w:val="23"/>
                <w:szCs w:val="23"/>
              </w:rPr>
              <w:t>This will form part of induction with line managers supervising compliance</w:t>
            </w:r>
          </w:p>
        </w:tc>
        <w:tc>
          <w:tcPr>
            <w:tcW w:w="1417" w:type="dxa"/>
            <w:tcBorders>
              <w:top w:val="single" w:color="auto" w:sz="4" w:space="0"/>
              <w:left w:val="single" w:color="auto" w:sz="4" w:space="0"/>
              <w:bottom w:val="single" w:color="auto" w:sz="4" w:space="0"/>
              <w:right w:val="single" w:color="auto" w:sz="4" w:space="0"/>
            </w:tcBorders>
            <w:tcMar/>
          </w:tcPr>
          <w:p w:rsidRPr="00FD6520" w:rsidR="009C5B3D" w:rsidRDefault="009C5B3D" w14:paraId="7A9A3113" w14:textId="77777777">
            <w:pPr>
              <w:rPr>
                <w:rFonts w:cs="Arial"/>
                <w:sz w:val="23"/>
                <w:szCs w:val="23"/>
              </w:rPr>
            </w:pPr>
          </w:p>
        </w:tc>
      </w:tr>
    </w:tbl>
    <w:p w:rsidR="00C000FC" w:rsidP="00C000FC" w:rsidRDefault="00C000FC" w14:paraId="662361F2" w14:textId="77777777">
      <w:pPr>
        <w:pStyle w:val="Heading1"/>
        <w:pBdr>
          <w:bottom w:val="single" w:color="auto" w:sz="4" w:space="1"/>
        </w:pBdr>
        <w:ind w:left="142"/>
        <w:rPr>
          <w:rFonts w:eastAsia="Calibri" w:cs="Arial"/>
          <w:bCs w:val="0"/>
          <w:sz w:val="24"/>
          <w:szCs w:val="24"/>
          <w:lang w:val="en"/>
        </w:rPr>
      </w:pPr>
    </w:p>
    <w:p w:rsidR="009C5B3D" w:rsidP="00C000FC" w:rsidRDefault="009C6A7F" w14:paraId="708B7F78" w14:textId="39B04856">
      <w:pPr>
        <w:pStyle w:val="Heading1"/>
        <w:pBdr>
          <w:bottom w:val="single" w:color="auto" w:sz="4" w:space="1"/>
        </w:pBdr>
        <w:ind w:left="142"/>
        <w:rPr>
          <w:rFonts w:eastAsia="Calibri" w:cs="Arial"/>
          <w:bCs w:val="0"/>
          <w:sz w:val="24"/>
          <w:szCs w:val="24"/>
          <w:lang w:val="en"/>
        </w:rPr>
      </w:pPr>
      <w:bookmarkStart w:name="_Toc77254337" w:id="19"/>
      <w:r>
        <w:rPr>
          <w:rFonts w:eastAsia="Calibri" w:cs="Arial"/>
          <w:bCs w:val="0"/>
          <w:sz w:val="24"/>
          <w:szCs w:val="24"/>
          <w:lang w:val="en"/>
        </w:rPr>
        <w:t>R</w:t>
      </w:r>
      <w:r w:rsidR="00C000FC">
        <w:rPr>
          <w:rFonts w:eastAsia="Calibri" w:cs="Arial"/>
          <w:bCs w:val="0"/>
          <w:sz w:val="24"/>
          <w:szCs w:val="24"/>
          <w:lang w:val="en"/>
        </w:rPr>
        <w:t>espectful space</w:t>
      </w:r>
      <w:bookmarkEnd w:id="19"/>
    </w:p>
    <w:p w:rsidRPr="00C000FC" w:rsidR="00C000FC" w:rsidP="00C000FC" w:rsidRDefault="00C000FC" w14:paraId="20053E09" w14:textId="77777777">
      <w:pPr>
        <w:rPr>
          <w:lang w:val="en"/>
        </w:rPr>
      </w:pPr>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9C5B3D" w:rsidTr="58916487" w14:paraId="597AF109" w14:textId="77777777">
        <w:tc>
          <w:tcPr>
            <w:tcW w:w="2128" w:type="dxa"/>
            <w:tcMar/>
          </w:tcPr>
          <w:p w:rsidRPr="0069476D" w:rsidR="009C5B3D" w:rsidRDefault="009C5B3D" w14:paraId="32A613C8" w14:textId="77777777">
            <w:pPr>
              <w:rPr>
                <w:sz w:val="23"/>
                <w:szCs w:val="23"/>
              </w:rPr>
            </w:pPr>
          </w:p>
        </w:tc>
        <w:tc>
          <w:tcPr>
            <w:tcW w:w="7115" w:type="dxa"/>
            <w:tcMar/>
          </w:tcPr>
          <w:p w:rsidRPr="009C6A7F" w:rsidR="009C6A7F" w:rsidP="009C6A7F" w:rsidRDefault="009C6A7F" w14:paraId="6C3F1CDC" w14:textId="5E6DA37D">
            <w:pPr>
              <w:rPr>
                <w:rFonts w:cs="Arial"/>
                <w:color w:val="0B0C0C"/>
                <w:sz w:val="23"/>
                <w:szCs w:val="23"/>
              </w:rPr>
            </w:pPr>
            <w:r w:rsidRPr="009C6A7F">
              <w:rPr>
                <w:rFonts w:cs="Arial"/>
                <w:color w:val="0B0C0C"/>
                <w:sz w:val="23"/>
                <w:szCs w:val="23"/>
              </w:rPr>
              <w:t>Consideration has been given to where respectful space can be maintained between people including:</w:t>
            </w:r>
          </w:p>
          <w:p w:rsidR="009C6A7F" w:rsidP="00C000FC" w:rsidRDefault="009C6A7F" w14:paraId="2F25E55A" w14:textId="042CD4BF">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 xml:space="preserve">Continued </w:t>
            </w:r>
            <w:proofErr w:type="spellStart"/>
            <w:r>
              <w:rPr>
                <w:rFonts w:ascii="Arial" w:hAnsi="Arial" w:cs="Arial"/>
                <w:color w:val="0B0C0C"/>
                <w:sz w:val="23"/>
                <w:szCs w:val="23"/>
              </w:rPr>
              <w:t>cohorting</w:t>
            </w:r>
            <w:proofErr w:type="spellEnd"/>
            <w:r>
              <w:rPr>
                <w:rFonts w:ascii="Arial" w:hAnsi="Arial" w:cs="Arial"/>
                <w:color w:val="0B0C0C"/>
                <w:sz w:val="23"/>
                <w:szCs w:val="23"/>
              </w:rPr>
              <w:t xml:space="preserve"> of staff</w:t>
            </w:r>
          </w:p>
          <w:p w:rsidR="009C6A7F" w:rsidP="00C000FC" w:rsidRDefault="009C6A7F" w14:paraId="46EA5331" w14:textId="5F379E58">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Utilisation of online meetings and training</w:t>
            </w:r>
          </w:p>
          <w:p w:rsidR="009C6A7F" w:rsidP="00C000FC" w:rsidRDefault="009C6A7F" w14:paraId="73C26FE1" w14:textId="3FC77BC9">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Keeping numbers minimised for in person meetings and training</w:t>
            </w:r>
          </w:p>
          <w:p w:rsidR="009446F6" w:rsidP="00C000FC" w:rsidRDefault="009446F6" w14:paraId="62E49A85" w14:textId="390706D3">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Reduction of pinch points and areas of congestion</w:t>
            </w:r>
          </w:p>
          <w:p w:rsidRPr="00C000FC" w:rsidR="00AD3192" w:rsidP="00AD3192" w:rsidRDefault="009C5B3D" w14:paraId="5E144E84" w14:textId="3270AF67">
            <w:pPr>
              <w:pStyle w:val="ListParagraph"/>
              <w:numPr>
                <w:ilvl w:val="0"/>
                <w:numId w:val="4"/>
              </w:numPr>
              <w:spacing w:after="0" w:line="240" w:lineRule="auto"/>
              <w:rPr>
                <w:rFonts w:ascii="Arial" w:hAnsi="Arial" w:cs="Arial"/>
                <w:color w:val="0B0C0C"/>
                <w:sz w:val="23"/>
                <w:szCs w:val="23"/>
              </w:rPr>
            </w:pPr>
            <w:r w:rsidRPr="00C000FC">
              <w:rPr>
                <w:rFonts w:ascii="Arial" w:hAnsi="Arial" w:cs="Arial"/>
                <w:color w:val="0B0C0C"/>
                <w:sz w:val="23"/>
                <w:szCs w:val="23"/>
              </w:rPr>
              <w:t>Furniture</w:t>
            </w:r>
            <w:r w:rsidR="0099581E">
              <w:rPr>
                <w:rFonts w:ascii="Arial" w:hAnsi="Arial" w:cs="Arial"/>
                <w:color w:val="0B0C0C"/>
                <w:sz w:val="23"/>
                <w:szCs w:val="23"/>
              </w:rPr>
              <w:t xml:space="preserve"> in areas such as reception, meeting rooms, staff rooms and offices</w:t>
            </w:r>
            <w:r w:rsidRPr="00C000FC">
              <w:rPr>
                <w:rFonts w:ascii="Arial" w:hAnsi="Arial" w:cs="Arial"/>
                <w:color w:val="0B0C0C"/>
                <w:sz w:val="23"/>
                <w:szCs w:val="23"/>
              </w:rPr>
              <w:t xml:space="preserve"> has been rearranged to prevent face to face working and </w:t>
            </w:r>
            <w:r w:rsidRPr="00C000FC" w:rsidR="00C000FC">
              <w:rPr>
                <w:rFonts w:ascii="Arial" w:hAnsi="Arial" w:cs="Arial"/>
                <w:color w:val="0B0C0C"/>
                <w:sz w:val="23"/>
                <w:szCs w:val="23"/>
              </w:rPr>
              <w:t>support respectful space where possible</w:t>
            </w:r>
          </w:p>
        </w:tc>
        <w:tc>
          <w:tcPr>
            <w:tcW w:w="1134" w:type="dxa"/>
            <w:tcMar/>
          </w:tcPr>
          <w:p w:rsidRPr="0069476D" w:rsidR="009C5B3D" w:rsidRDefault="00B2417D" w14:paraId="4C14F445" w14:textId="3C9F1DFE">
            <w:r>
              <w:t>Yes</w:t>
            </w:r>
          </w:p>
        </w:tc>
        <w:tc>
          <w:tcPr>
            <w:tcW w:w="3544" w:type="dxa"/>
            <w:tcMar/>
          </w:tcPr>
          <w:p w:rsidR="009C5B3D" w:rsidRDefault="00B2417D" w14:paraId="2573598B" w14:textId="77777777">
            <w:r>
              <w:t>Staff will be asked to remain in phases as much as possible.</w:t>
            </w:r>
          </w:p>
          <w:p w:rsidR="00B2417D" w:rsidRDefault="00B2417D" w14:paraId="3C3727F2" w14:textId="77777777">
            <w:r>
              <w:t>All training/staff meetings will continue to be online in phases</w:t>
            </w:r>
            <w:r w:rsidR="00C118B0">
              <w:t>, outside or where completely necessary in small groups in the hall.</w:t>
            </w:r>
          </w:p>
          <w:p w:rsidR="00C118B0" w:rsidRDefault="00C118B0" w14:paraId="4F1C7A41" w14:textId="77777777">
            <w:r>
              <w:t>Masks will be asked to be used in pinch point within the school</w:t>
            </w:r>
          </w:p>
          <w:p w:rsidR="00C118B0" w:rsidRDefault="00C118B0" w14:paraId="0D14D1FE" w14:textId="77777777">
            <w:r>
              <w:t>Toilets will be split to designated staff</w:t>
            </w:r>
          </w:p>
          <w:p w:rsidRPr="0069476D" w:rsidR="00C118B0" w:rsidRDefault="00C118B0" w14:paraId="5AEBDE7F" w14:textId="4BF91B2B">
            <w:pPr>
              <w:rPr>
                <w:b w:val="0"/>
                <w:bCs w:val="0"/>
              </w:rPr>
            </w:pPr>
            <w:r w:rsidR="46CBE8EA">
              <w:rPr>
                <w:b w:val="0"/>
                <w:bCs w:val="0"/>
              </w:rPr>
              <w:t xml:space="preserve">Staff rooms will </w:t>
            </w:r>
            <w:r w:rsidR="2FBB1D13">
              <w:rPr>
                <w:b w:val="0"/>
                <w:bCs w:val="0"/>
              </w:rPr>
              <w:t>be limited in terms of those able to use at one time and alternative rooms provided.</w:t>
            </w:r>
          </w:p>
        </w:tc>
        <w:tc>
          <w:tcPr>
            <w:tcW w:w="1417" w:type="dxa"/>
            <w:tcMar/>
          </w:tcPr>
          <w:p w:rsidRPr="0069476D" w:rsidR="009C5B3D" w:rsidRDefault="009C5B3D" w14:paraId="25C38967" w14:textId="77777777"/>
        </w:tc>
      </w:tr>
    </w:tbl>
    <w:p w:rsidRPr="0069476D" w:rsidR="00891B52" w:rsidP="00F72A9B" w:rsidRDefault="00891B52" w14:paraId="7F564518" w14:textId="3A738367">
      <w:pPr>
        <w:rPr>
          <w:rFonts w:eastAsia="Calibri"/>
          <w:b/>
          <w:i/>
          <w:lang w:val="en"/>
        </w:rPr>
      </w:pPr>
    </w:p>
    <w:p w:rsidRPr="0069476D" w:rsidR="00891B52" w:rsidP="00F72A9B" w:rsidRDefault="00891B52" w14:paraId="0C7D5F9B" w14:textId="77777777">
      <w:pPr>
        <w:rPr>
          <w:rFonts w:eastAsia="Calibri"/>
          <w:b/>
          <w:i/>
          <w:lang w:val="en"/>
        </w:rPr>
      </w:pPr>
    </w:p>
    <w:p w:rsidRPr="0069476D" w:rsidR="00926402" w:rsidP="00926402" w:rsidRDefault="00926402" w14:paraId="2140F583" w14:textId="25941B5B">
      <w:pPr>
        <w:pStyle w:val="Heading1"/>
        <w:pBdr>
          <w:bottom w:val="single" w:color="auto" w:sz="4" w:space="1"/>
        </w:pBdr>
        <w:ind w:left="142"/>
        <w:rPr>
          <w:rFonts w:eastAsia="Calibri" w:cs="Arial"/>
          <w:bCs w:val="0"/>
          <w:sz w:val="24"/>
          <w:szCs w:val="24"/>
          <w:lang w:val="en"/>
        </w:rPr>
      </w:pPr>
      <w:bookmarkStart w:name="_Toc77254338" w:id="20"/>
      <w:r>
        <w:rPr>
          <w:rFonts w:eastAsia="Calibri" w:cs="Arial"/>
          <w:bCs w:val="0"/>
          <w:sz w:val="24"/>
          <w:szCs w:val="24"/>
          <w:lang w:val="en"/>
        </w:rPr>
        <w:t>Hiring School Premises (and providing premises for club use)</w:t>
      </w:r>
      <w:bookmarkEnd w:id="20"/>
    </w:p>
    <w:p w:rsidR="00926402" w:rsidP="00AD3192" w:rsidRDefault="00926402" w14:paraId="54175B16" w14:textId="4BD7D96E"/>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1E0980" w:rsidTr="001E0980" w14:paraId="5592E162" w14:textId="77777777">
        <w:tc>
          <w:tcPr>
            <w:tcW w:w="2128"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20954FD3"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2B1A4C" w:rsidR="001E0980" w:rsidP="004E3AB1" w:rsidRDefault="001E0980" w14:paraId="528ED602" w14:textId="22AB16CE">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Cleaning and disinfection requirements are established for all areas used (premises and equipment)</w:t>
            </w:r>
          </w:p>
        </w:tc>
        <w:tc>
          <w:tcPr>
            <w:tcW w:w="113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4CB4F8DF" w14:textId="0B8DC5A4">
            <w:r>
              <w:t>Yes</w:t>
            </w:r>
          </w:p>
        </w:tc>
        <w:tc>
          <w:tcPr>
            <w:tcW w:w="354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55BC5D4D" w14:textId="60F90821">
            <w:r>
              <w:t>Should this involve internal spaces</w:t>
            </w:r>
          </w:p>
        </w:tc>
        <w:tc>
          <w:tcPr>
            <w:tcW w:w="1417"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36542818" w14:textId="77777777"/>
        </w:tc>
      </w:tr>
      <w:tr w:rsidRPr="0069476D" w:rsidR="001E0980" w:rsidTr="004F4369" w14:paraId="761DDC45" w14:textId="77777777">
        <w:tc>
          <w:tcPr>
            <w:tcW w:w="2128"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63B439BB"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tcPr>
          <w:p w:rsidR="001E0980" w:rsidP="004E3AB1" w:rsidRDefault="001E0980" w14:paraId="141798D2" w14:textId="3115CB4F">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Information about ventilation</w:t>
            </w:r>
            <w:r w:rsidR="00AD3192">
              <w:rPr>
                <w:rFonts w:ascii="Arial" w:hAnsi="Arial" w:cs="Arial"/>
                <w:color w:val="0B0C0C"/>
                <w:sz w:val="23"/>
                <w:szCs w:val="23"/>
              </w:rPr>
              <w:t xml:space="preserve"> requirements</w:t>
            </w:r>
            <w:r>
              <w:rPr>
                <w:rFonts w:ascii="Arial" w:hAnsi="Arial" w:cs="Arial"/>
                <w:color w:val="0B0C0C"/>
                <w:sz w:val="23"/>
                <w:szCs w:val="23"/>
              </w:rPr>
              <w:t xml:space="preserve"> is provided to the user</w:t>
            </w:r>
          </w:p>
        </w:tc>
        <w:tc>
          <w:tcPr>
            <w:tcW w:w="113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684E7A9E" w14:textId="7DFCB1F6">
            <w:r>
              <w:t>Yes</w:t>
            </w:r>
          </w:p>
        </w:tc>
        <w:tc>
          <w:tcPr>
            <w:tcW w:w="354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25C2E06F" w14:textId="3FBF329C">
            <w:r>
              <w:t>As above</w:t>
            </w:r>
          </w:p>
        </w:tc>
        <w:tc>
          <w:tcPr>
            <w:tcW w:w="1417"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4028BE6B" w14:textId="77777777"/>
        </w:tc>
      </w:tr>
      <w:tr w:rsidRPr="0069476D" w:rsidR="001E0980" w:rsidTr="004F4369" w14:paraId="29ADEA2A" w14:textId="77777777">
        <w:tc>
          <w:tcPr>
            <w:tcW w:w="2128"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0C74F59A"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tcPr>
          <w:p w:rsidR="00AD3192" w:rsidP="004E3AB1" w:rsidRDefault="001E0980" w14:paraId="131B2845" w14:textId="77777777">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 xml:space="preserve">The school and user </w:t>
            </w:r>
            <w:r w:rsidR="00AD3192">
              <w:rPr>
                <w:rFonts w:ascii="Arial" w:hAnsi="Arial" w:cs="Arial"/>
                <w:color w:val="0B0C0C"/>
                <w:sz w:val="23"/>
                <w:szCs w:val="23"/>
              </w:rPr>
              <w:t xml:space="preserve">have </w:t>
            </w:r>
            <w:r>
              <w:rPr>
                <w:rFonts w:ascii="Arial" w:hAnsi="Arial" w:cs="Arial"/>
                <w:color w:val="0B0C0C"/>
                <w:sz w:val="23"/>
                <w:szCs w:val="23"/>
              </w:rPr>
              <w:t>agree</w:t>
            </w:r>
            <w:r w:rsidR="00AD3192">
              <w:rPr>
                <w:rFonts w:ascii="Arial" w:hAnsi="Arial" w:cs="Arial"/>
                <w:color w:val="0B0C0C"/>
                <w:sz w:val="23"/>
                <w:szCs w:val="23"/>
              </w:rPr>
              <w:t>d</w:t>
            </w:r>
            <w:r>
              <w:rPr>
                <w:rFonts w:ascii="Arial" w:hAnsi="Arial" w:cs="Arial"/>
                <w:color w:val="0B0C0C"/>
                <w:sz w:val="23"/>
                <w:szCs w:val="23"/>
              </w:rPr>
              <w:t xml:space="preserve"> and confirm</w:t>
            </w:r>
            <w:r w:rsidR="00AD3192">
              <w:rPr>
                <w:rFonts w:ascii="Arial" w:hAnsi="Arial" w:cs="Arial"/>
                <w:color w:val="0B0C0C"/>
                <w:sz w:val="23"/>
                <w:szCs w:val="23"/>
              </w:rPr>
              <w:t>ed</w:t>
            </w:r>
            <w:r>
              <w:rPr>
                <w:rFonts w:ascii="Arial" w:hAnsi="Arial" w:cs="Arial"/>
                <w:color w:val="0B0C0C"/>
                <w:sz w:val="23"/>
                <w:szCs w:val="23"/>
              </w:rPr>
              <w:t xml:space="preserve"> their responsibilities prior to use, </w:t>
            </w:r>
          </w:p>
          <w:p w:rsidR="00AD3192" w:rsidP="004E3AB1" w:rsidRDefault="00AD3192" w14:paraId="48BE3884" w14:textId="0837153D">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The hirer ha</w:t>
            </w:r>
            <w:r w:rsidR="004F4369">
              <w:rPr>
                <w:rFonts w:ascii="Arial" w:hAnsi="Arial" w:cs="Arial"/>
                <w:color w:val="0B0C0C"/>
                <w:sz w:val="23"/>
                <w:szCs w:val="23"/>
              </w:rPr>
              <w:t>s</w:t>
            </w:r>
            <w:r>
              <w:rPr>
                <w:rFonts w:ascii="Arial" w:hAnsi="Arial" w:cs="Arial"/>
                <w:color w:val="0B0C0C"/>
                <w:sz w:val="23"/>
                <w:szCs w:val="23"/>
              </w:rPr>
              <w:t xml:space="preserve"> </w:t>
            </w:r>
            <w:r w:rsidR="001E0980">
              <w:rPr>
                <w:rFonts w:ascii="Arial" w:hAnsi="Arial" w:cs="Arial"/>
                <w:color w:val="0B0C0C"/>
                <w:sz w:val="23"/>
                <w:szCs w:val="23"/>
              </w:rPr>
              <w:t>confirm</w:t>
            </w:r>
            <w:r>
              <w:rPr>
                <w:rFonts w:ascii="Arial" w:hAnsi="Arial" w:cs="Arial"/>
                <w:color w:val="0B0C0C"/>
                <w:sz w:val="23"/>
                <w:szCs w:val="23"/>
              </w:rPr>
              <w:t>ed</w:t>
            </w:r>
            <w:r w:rsidR="001E0980">
              <w:rPr>
                <w:rFonts w:ascii="Arial" w:hAnsi="Arial" w:cs="Arial"/>
                <w:color w:val="0B0C0C"/>
                <w:sz w:val="23"/>
                <w:szCs w:val="23"/>
              </w:rPr>
              <w:t xml:space="preserve"> that the</w:t>
            </w:r>
            <w:r>
              <w:rPr>
                <w:rFonts w:ascii="Arial" w:hAnsi="Arial" w:cs="Arial"/>
                <w:color w:val="0B0C0C"/>
                <w:sz w:val="23"/>
                <w:szCs w:val="23"/>
              </w:rPr>
              <w:t xml:space="preserve">y are following </w:t>
            </w:r>
            <w:r w:rsidR="001E0980">
              <w:rPr>
                <w:rFonts w:ascii="Arial" w:hAnsi="Arial" w:cs="Arial"/>
                <w:color w:val="0B0C0C"/>
                <w:sz w:val="23"/>
                <w:szCs w:val="23"/>
              </w:rPr>
              <w:t xml:space="preserve">COVID-19 </w:t>
            </w:r>
            <w:r>
              <w:rPr>
                <w:rFonts w:ascii="Arial" w:hAnsi="Arial" w:cs="Arial"/>
                <w:color w:val="0B0C0C"/>
                <w:sz w:val="23"/>
                <w:szCs w:val="23"/>
              </w:rPr>
              <w:t>control measures for their activities</w:t>
            </w:r>
          </w:p>
          <w:p w:rsidR="001E0980" w:rsidP="004E3AB1" w:rsidRDefault="00AD3192" w14:paraId="7DFEDAC6" w14:textId="48FD9627">
            <w:pPr>
              <w:pStyle w:val="ListParagraph"/>
              <w:numPr>
                <w:ilvl w:val="0"/>
                <w:numId w:val="4"/>
              </w:numPr>
              <w:spacing w:after="0" w:line="240" w:lineRule="auto"/>
              <w:rPr>
                <w:rFonts w:ascii="Arial" w:hAnsi="Arial" w:cs="Arial"/>
                <w:color w:val="0B0C0C"/>
                <w:sz w:val="23"/>
                <w:szCs w:val="23"/>
              </w:rPr>
            </w:pPr>
            <w:r>
              <w:rPr>
                <w:rFonts w:ascii="Arial" w:hAnsi="Arial" w:cs="Arial"/>
                <w:color w:val="0B0C0C"/>
                <w:sz w:val="23"/>
                <w:szCs w:val="23"/>
              </w:rPr>
              <w:t>T</w:t>
            </w:r>
            <w:r w:rsidR="001E0980">
              <w:rPr>
                <w:rFonts w:ascii="Arial" w:hAnsi="Arial" w:cs="Arial"/>
                <w:color w:val="0B0C0C"/>
                <w:sz w:val="23"/>
                <w:szCs w:val="23"/>
              </w:rPr>
              <w:t xml:space="preserve">he use of QR codes </w:t>
            </w:r>
            <w:r>
              <w:rPr>
                <w:rFonts w:ascii="Arial" w:hAnsi="Arial" w:cs="Arial"/>
                <w:color w:val="0B0C0C"/>
                <w:sz w:val="23"/>
                <w:szCs w:val="23"/>
              </w:rPr>
              <w:t xml:space="preserve">is encouraged </w:t>
            </w:r>
            <w:r w:rsidR="001E0980">
              <w:rPr>
                <w:rFonts w:ascii="Arial" w:hAnsi="Arial" w:cs="Arial"/>
                <w:color w:val="0B0C0C"/>
                <w:sz w:val="23"/>
                <w:szCs w:val="23"/>
              </w:rPr>
              <w:t>where members of the public take part</w:t>
            </w:r>
            <w:r>
              <w:rPr>
                <w:rFonts w:ascii="Arial" w:hAnsi="Arial" w:cs="Arial"/>
                <w:color w:val="0B0C0C"/>
                <w:sz w:val="23"/>
                <w:szCs w:val="23"/>
              </w:rPr>
              <w:t xml:space="preserve"> in the activity</w:t>
            </w:r>
            <w:r w:rsidR="001E0980">
              <w:rPr>
                <w:rFonts w:ascii="Arial" w:hAnsi="Arial" w:cs="Arial"/>
                <w:color w:val="0B0C0C"/>
                <w:sz w:val="23"/>
                <w:szCs w:val="23"/>
              </w:rPr>
              <w:t>.</w:t>
            </w:r>
          </w:p>
        </w:tc>
        <w:tc>
          <w:tcPr>
            <w:tcW w:w="113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351BE939" w14:textId="4B06E4BE">
            <w:r>
              <w:t>Yes</w:t>
            </w:r>
          </w:p>
        </w:tc>
        <w:tc>
          <w:tcPr>
            <w:tcW w:w="3544"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0ACEFCF6" w14:textId="2635B6D7"/>
        </w:tc>
        <w:tc>
          <w:tcPr>
            <w:tcW w:w="1417"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41CB2742" w14:textId="77777777"/>
        </w:tc>
      </w:tr>
    </w:tbl>
    <w:p w:rsidR="00926402" w:rsidP="002F1EDA" w:rsidRDefault="00926402" w14:paraId="3D3C404C" w14:textId="77777777">
      <w:pPr>
        <w:ind w:left="142" w:hanging="142"/>
        <w:rPr>
          <w:rFonts w:eastAsia="Calibri"/>
          <w:b/>
          <w:i/>
          <w:lang w:val="en"/>
        </w:rPr>
      </w:pPr>
    </w:p>
    <w:p w:rsidRPr="0069476D" w:rsidR="001E0980" w:rsidP="001E0980" w:rsidRDefault="001E0980" w14:paraId="49D5290E" w14:textId="7BB50220">
      <w:pPr>
        <w:pStyle w:val="Heading1"/>
        <w:pBdr>
          <w:bottom w:val="single" w:color="auto" w:sz="4" w:space="1"/>
        </w:pBdr>
        <w:ind w:left="142"/>
        <w:rPr>
          <w:rFonts w:eastAsia="Calibri" w:cs="Arial"/>
          <w:bCs w:val="0"/>
          <w:sz w:val="24"/>
          <w:szCs w:val="24"/>
          <w:lang w:val="en"/>
        </w:rPr>
      </w:pPr>
      <w:bookmarkStart w:name="_Toc77254339" w:id="21"/>
      <w:r>
        <w:rPr>
          <w:rFonts w:eastAsia="Calibri" w:cs="Arial"/>
          <w:bCs w:val="0"/>
          <w:sz w:val="24"/>
          <w:szCs w:val="24"/>
          <w:lang w:val="en"/>
        </w:rPr>
        <w:t>Review</w:t>
      </w:r>
      <w:bookmarkEnd w:id="21"/>
    </w:p>
    <w:p w:rsidRPr="00EF5DEA" w:rsidR="00297CA8" w:rsidP="00C000FC" w:rsidRDefault="00297CA8" w14:paraId="05E62BFF" w14:textId="2A042FF6">
      <w:pPr>
        <w:pStyle w:val="Heading2"/>
        <w:spacing w:before="0" w:after="0"/>
        <w:rPr>
          <w:rFonts w:ascii="Arial" w:hAnsi="Arial" w:eastAsia="Calibri" w:cs="Arial"/>
          <w:sz w:val="24"/>
          <w:szCs w:val="24"/>
          <w:lang w:val="en"/>
        </w:rPr>
      </w:pPr>
      <w:bookmarkStart w:name="_Hlk47531610" w:id="22"/>
    </w:p>
    <w:tbl>
      <w:tblPr>
        <w:tblW w:w="15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5"/>
        <w:gridCol w:w="7258"/>
        <w:gridCol w:w="1134"/>
        <w:gridCol w:w="3544"/>
        <w:gridCol w:w="1388"/>
      </w:tblGrid>
      <w:tr w:rsidRPr="00C000FC" w:rsidR="00297CA8" w:rsidTr="00C000FC" w14:paraId="35A7594E" w14:textId="77777777">
        <w:tc>
          <w:tcPr>
            <w:tcW w:w="1985" w:type="dxa"/>
            <w:tcBorders>
              <w:top w:val="single" w:color="auto" w:sz="4" w:space="0"/>
              <w:left w:val="single" w:color="auto" w:sz="4" w:space="0"/>
              <w:bottom w:val="single" w:color="auto" w:sz="4" w:space="0"/>
              <w:right w:val="single" w:color="auto" w:sz="4" w:space="0"/>
            </w:tcBorders>
            <w:shd w:val="clear" w:color="auto" w:fill="auto"/>
          </w:tcPr>
          <w:p w:rsidRPr="00C000FC" w:rsidR="00297CA8" w:rsidP="004E3AB1" w:rsidRDefault="00297CA8" w14:paraId="6A328357" w14:textId="77777777">
            <w:pPr>
              <w:rPr>
                <w:rFonts w:cs="Arial"/>
                <w:sz w:val="23"/>
                <w:szCs w:val="23"/>
                <w:highlight w:val="yellow"/>
              </w:rPr>
            </w:pPr>
          </w:p>
        </w:tc>
        <w:tc>
          <w:tcPr>
            <w:tcW w:w="7258" w:type="dxa"/>
            <w:tcBorders>
              <w:top w:val="single" w:color="auto" w:sz="4" w:space="0"/>
              <w:left w:val="single" w:color="auto" w:sz="4" w:space="0"/>
              <w:bottom w:val="single" w:color="auto" w:sz="4" w:space="0"/>
              <w:right w:val="single" w:color="auto" w:sz="4" w:space="0"/>
            </w:tcBorders>
            <w:shd w:val="clear" w:color="auto" w:fill="auto"/>
          </w:tcPr>
          <w:p w:rsidR="00297CA8" w:rsidP="004E3AB1" w:rsidRDefault="00297CA8" w14:paraId="2EE5992B" w14:textId="429B82AB">
            <w:pPr>
              <w:rPr>
                <w:rFonts w:cs="Arial"/>
                <w:sz w:val="23"/>
                <w:szCs w:val="23"/>
              </w:rPr>
            </w:pPr>
            <w:r w:rsidRPr="00C000FC">
              <w:rPr>
                <w:rFonts w:cs="Arial"/>
                <w:sz w:val="23"/>
                <w:szCs w:val="23"/>
              </w:rPr>
              <w:t>Arrangements are in place to monitor the control measures to ensure that they are:</w:t>
            </w:r>
          </w:p>
          <w:p w:rsidRPr="00C000FC" w:rsidR="00C000FC" w:rsidP="004E3AB1" w:rsidRDefault="00C000FC" w14:paraId="62F0B695" w14:textId="77777777">
            <w:pPr>
              <w:rPr>
                <w:rFonts w:cs="Arial"/>
                <w:sz w:val="23"/>
                <w:szCs w:val="23"/>
              </w:rPr>
            </w:pPr>
          </w:p>
          <w:p w:rsidRPr="00C000FC" w:rsidR="00297CA8" w:rsidP="00297CA8" w:rsidRDefault="00297CA8" w14:paraId="3931C410" w14:textId="77777777">
            <w:pPr>
              <w:numPr>
                <w:ilvl w:val="0"/>
                <w:numId w:val="29"/>
              </w:numPr>
              <w:rPr>
                <w:rFonts w:cs="Arial"/>
                <w:sz w:val="23"/>
                <w:szCs w:val="23"/>
              </w:rPr>
            </w:pPr>
            <w:r w:rsidRPr="00C000FC">
              <w:rPr>
                <w:rFonts w:cs="Arial"/>
                <w:sz w:val="23"/>
                <w:szCs w:val="23"/>
              </w:rPr>
              <w:t>Effective</w:t>
            </w:r>
          </w:p>
          <w:p w:rsidRPr="00C000FC" w:rsidR="00297CA8" w:rsidP="00297CA8" w:rsidRDefault="00297CA8" w14:paraId="453B718E" w14:textId="77777777">
            <w:pPr>
              <w:numPr>
                <w:ilvl w:val="0"/>
                <w:numId w:val="29"/>
              </w:numPr>
              <w:rPr>
                <w:rFonts w:cs="Arial"/>
                <w:sz w:val="23"/>
                <w:szCs w:val="23"/>
              </w:rPr>
            </w:pPr>
            <w:r w:rsidRPr="00C000FC">
              <w:rPr>
                <w:rFonts w:cs="Arial"/>
                <w:sz w:val="23"/>
                <w:szCs w:val="23"/>
              </w:rPr>
              <w:t>Working as planned</w:t>
            </w:r>
          </w:p>
          <w:p w:rsidRPr="00C000FC" w:rsidR="00297CA8" w:rsidP="00297CA8" w:rsidRDefault="00297CA8" w14:paraId="148022F7" w14:textId="77777777">
            <w:pPr>
              <w:numPr>
                <w:ilvl w:val="0"/>
                <w:numId w:val="29"/>
              </w:numPr>
              <w:rPr>
                <w:rFonts w:cs="Arial"/>
                <w:sz w:val="23"/>
                <w:szCs w:val="23"/>
              </w:rPr>
            </w:pPr>
            <w:r w:rsidRPr="00C000FC">
              <w:rPr>
                <w:rFonts w:cs="Arial"/>
                <w:sz w:val="23"/>
                <w:szCs w:val="23"/>
              </w:rPr>
              <w:t>Updated appropriately (reflecting updates to the compliance code)</w:t>
            </w:r>
          </w:p>
        </w:tc>
        <w:tc>
          <w:tcPr>
            <w:tcW w:w="1134" w:type="dxa"/>
            <w:tcBorders>
              <w:top w:val="single" w:color="auto" w:sz="4" w:space="0"/>
              <w:left w:val="single" w:color="auto" w:sz="4" w:space="0"/>
              <w:bottom w:val="single" w:color="auto" w:sz="4" w:space="0"/>
              <w:right w:val="single" w:color="auto" w:sz="4" w:space="0"/>
            </w:tcBorders>
          </w:tcPr>
          <w:p w:rsidRPr="00C000FC" w:rsidR="00297CA8" w:rsidP="004E3AB1" w:rsidRDefault="00C118B0" w14:paraId="12CA110F" w14:textId="550E8CE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shd w:val="clear" w:color="auto" w:fill="auto"/>
          </w:tcPr>
          <w:p w:rsidRPr="00C000FC" w:rsidR="00297CA8" w:rsidP="004E3AB1" w:rsidRDefault="00C118B0" w14:paraId="6CFD302F" w14:textId="66AA8443">
            <w:pPr>
              <w:rPr>
                <w:rFonts w:cs="Arial"/>
                <w:sz w:val="23"/>
                <w:szCs w:val="23"/>
              </w:rPr>
            </w:pPr>
            <w:r>
              <w:rPr>
                <w:rFonts w:cs="Arial"/>
                <w:sz w:val="23"/>
                <w:szCs w:val="23"/>
              </w:rPr>
              <w:t>This will form a standing item of SMT.</w:t>
            </w:r>
          </w:p>
        </w:tc>
        <w:tc>
          <w:tcPr>
            <w:tcW w:w="1388" w:type="dxa"/>
            <w:tcBorders>
              <w:top w:val="single" w:color="auto" w:sz="4" w:space="0"/>
              <w:left w:val="single" w:color="auto" w:sz="4" w:space="0"/>
              <w:bottom w:val="single" w:color="auto" w:sz="4" w:space="0"/>
              <w:right w:val="single" w:color="auto" w:sz="4" w:space="0"/>
            </w:tcBorders>
          </w:tcPr>
          <w:p w:rsidRPr="00C000FC" w:rsidR="00297CA8" w:rsidP="004E3AB1" w:rsidRDefault="00297CA8" w14:paraId="482E5CB5" w14:textId="77777777">
            <w:pPr>
              <w:rPr>
                <w:rFonts w:cs="Arial"/>
                <w:sz w:val="23"/>
                <w:szCs w:val="23"/>
              </w:rPr>
            </w:pPr>
          </w:p>
        </w:tc>
      </w:tr>
      <w:bookmarkEnd w:id="22"/>
    </w:tbl>
    <w:p w:rsidR="00926402" w:rsidP="002F1EDA" w:rsidRDefault="00926402" w14:paraId="5AE1BDF3" w14:textId="6064F734">
      <w:pPr>
        <w:ind w:left="142" w:hanging="142"/>
        <w:rPr>
          <w:rFonts w:eastAsia="Calibri"/>
          <w:b/>
          <w:i/>
          <w:lang w:val="en"/>
        </w:rPr>
      </w:pPr>
    </w:p>
    <w:p w:rsidRPr="0069476D" w:rsidR="009C5B3D" w:rsidP="001E0980" w:rsidRDefault="009C5B3D" w14:paraId="6EB5477E" w14:textId="5A2E0523">
      <w:pPr>
        <w:ind w:left="142"/>
        <w:rPr>
          <w:rFonts w:eastAsia="Calibri"/>
          <w:b/>
          <w:i/>
          <w:lang w:val="en"/>
        </w:rPr>
      </w:pPr>
      <w:r w:rsidRPr="0069476D">
        <w:rPr>
          <w:rFonts w:eastAsia="Calibri"/>
          <w:b/>
          <w:i/>
          <w:lang w:val="en"/>
        </w:rPr>
        <w:t>Any other actions that are not listed above</w:t>
      </w:r>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9C5B3D" w:rsidTr="36C0985F" w14:paraId="28701266" w14:textId="77777777">
        <w:tc>
          <w:tcPr>
            <w:tcW w:w="2128" w:type="dxa"/>
            <w:tcBorders>
              <w:top w:val="single" w:color="auto" w:sz="4" w:space="0"/>
              <w:left w:val="single" w:color="auto" w:sz="4" w:space="0"/>
              <w:bottom w:val="single" w:color="auto" w:sz="4" w:space="0"/>
              <w:right w:val="single" w:color="auto" w:sz="4" w:space="0"/>
            </w:tcBorders>
            <w:tcMar/>
          </w:tcPr>
          <w:p w:rsidRPr="0069476D" w:rsidR="009C5B3D" w:rsidP="36C0985F" w:rsidRDefault="009C5B3D" w14:paraId="679FD606" w14:textId="749D43D4">
            <w:pPr>
              <w:pStyle w:val="ListParagraph"/>
              <w:spacing w:after="0" w:line="240" w:lineRule="auto"/>
              <w:ind w:left="0"/>
              <w:rPr>
                <w:rFonts w:ascii="Arial" w:hAnsi="Arial" w:cs="Arial"/>
                <w:color w:val="0B0C0C"/>
                <w:sz w:val="22"/>
                <w:szCs w:val="22"/>
              </w:rPr>
            </w:pPr>
          </w:p>
        </w:tc>
        <w:tc>
          <w:tcPr>
            <w:tcW w:w="7115" w:type="dxa"/>
            <w:tcBorders>
              <w:top w:val="single" w:color="auto" w:sz="4" w:space="0"/>
              <w:left w:val="single" w:color="auto" w:sz="4" w:space="0"/>
              <w:bottom w:val="single" w:color="auto" w:sz="4" w:space="0"/>
              <w:right w:val="single" w:color="auto" w:sz="4" w:space="0"/>
            </w:tcBorders>
            <w:tcMar/>
          </w:tcPr>
          <w:p w:rsidRPr="0069476D" w:rsidR="009C5B3D" w:rsidRDefault="009C5B3D" w14:paraId="79E28309"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69476D" w:rsidR="009C5B3D" w:rsidRDefault="009C5B3D" w14:paraId="01C9EED4" w14:textId="77777777"/>
        </w:tc>
        <w:tc>
          <w:tcPr>
            <w:tcW w:w="3544" w:type="dxa"/>
            <w:tcBorders>
              <w:top w:val="single" w:color="auto" w:sz="4" w:space="0"/>
              <w:left w:val="single" w:color="auto" w:sz="4" w:space="0"/>
              <w:bottom w:val="single" w:color="auto" w:sz="4" w:space="0"/>
              <w:right w:val="single" w:color="auto" w:sz="4" w:space="0"/>
            </w:tcBorders>
            <w:tcMar/>
          </w:tcPr>
          <w:p w:rsidRPr="0069476D" w:rsidR="009C5B3D" w:rsidRDefault="009C5B3D" w14:paraId="3ADBE68D" w14:textId="77777777"/>
        </w:tc>
        <w:tc>
          <w:tcPr>
            <w:tcW w:w="1417" w:type="dxa"/>
            <w:tcBorders>
              <w:top w:val="single" w:color="auto" w:sz="4" w:space="0"/>
              <w:left w:val="single" w:color="auto" w:sz="4" w:space="0"/>
              <w:bottom w:val="single" w:color="auto" w:sz="4" w:space="0"/>
              <w:right w:val="single" w:color="auto" w:sz="4" w:space="0"/>
            </w:tcBorders>
            <w:tcMar/>
          </w:tcPr>
          <w:p w:rsidRPr="0069476D" w:rsidR="009C5B3D" w:rsidRDefault="009C5B3D" w14:paraId="21287729" w14:textId="77777777"/>
        </w:tc>
      </w:tr>
      <w:tr w:rsidRPr="0069476D" w:rsidR="009C5B3D" w:rsidTr="36C0985F" w14:paraId="345D20FB" w14:textId="77777777">
        <w:tc>
          <w:tcPr>
            <w:tcW w:w="2128" w:type="dxa"/>
            <w:tcBorders>
              <w:top w:val="single" w:color="auto" w:sz="4" w:space="0"/>
              <w:left w:val="single" w:color="auto" w:sz="4" w:space="0"/>
              <w:bottom w:val="single" w:color="auto" w:sz="4" w:space="0"/>
              <w:right w:val="single" w:color="auto" w:sz="4" w:space="0"/>
            </w:tcBorders>
            <w:tcMar/>
          </w:tcPr>
          <w:p w:rsidRPr="0069476D" w:rsidR="009C5B3D" w:rsidRDefault="009C5B3D" w14:paraId="6E7E96DD" w14:textId="77777777">
            <w:pPr>
              <w:pStyle w:val="ListParagraph"/>
              <w:spacing w:after="0" w:line="240" w:lineRule="auto"/>
              <w:ind w:left="0"/>
              <w:rPr>
                <w:rFonts w:ascii="Arial" w:hAnsi="Arial" w:cs="Arial"/>
                <w:color w:val="0B0C0C"/>
                <w:sz w:val="23"/>
                <w:szCs w:val="23"/>
              </w:rPr>
            </w:pPr>
          </w:p>
          <w:p w:rsidRPr="0069476D" w:rsidR="009C5B3D" w:rsidRDefault="009C5B3D" w14:paraId="096E84E4" w14:textId="77777777">
            <w:pPr>
              <w:pStyle w:val="ListParagraph"/>
              <w:spacing w:after="0" w:line="240" w:lineRule="auto"/>
              <w:ind w:left="0"/>
              <w:rPr>
                <w:rFonts w:ascii="Arial" w:hAnsi="Arial" w:cs="Arial"/>
                <w:color w:val="0B0C0C"/>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69476D" w:rsidR="009C5B3D" w:rsidRDefault="009C5B3D" w14:paraId="6FECC1D1"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69476D" w:rsidR="009C5B3D" w:rsidRDefault="009C5B3D" w14:paraId="68D46875" w14:textId="77777777"/>
        </w:tc>
        <w:tc>
          <w:tcPr>
            <w:tcW w:w="3544" w:type="dxa"/>
            <w:tcBorders>
              <w:top w:val="single" w:color="auto" w:sz="4" w:space="0"/>
              <w:left w:val="single" w:color="auto" w:sz="4" w:space="0"/>
              <w:bottom w:val="single" w:color="auto" w:sz="4" w:space="0"/>
              <w:right w:val="single" w:color="auto" w:sz="4" w:space="0"/>
            </w:tcBorders>
            <w:tcMar/>
          </w:tcPr>
          <w:p w:rsidRPr="0069476D" w:rsidR="009C5B3D" w:rsidRDefault="009C5B3D" w14:paraId="37B84252" w14:textId="77777777"/>
        </w:tc>
        <w:tc>
          <w:tcPr>
            <w:tcW w:w="1417" w:type="dxa"/>
            <w:tcBorders>
              <w:top w:val="single" w:color="auto" w:sz="4" w:space="0"/>
              <w:left w:val="single" w:color="auto" w:sz="4" w:space="0"/>
              <w:bottom w:val="single" w:color="auto" w:sz="4" w:space="0"/>
              <w:right w:val="single" w:color="auto" w:sz="4" w:space="0"/>
            </w:tcBorders>
            <w:tcMar/>
          </w:tcPr>
          <w:p w:rsidRPr="0069476D" w:rsidR="009C5B3D" w:rsidRDefault="009C5B3D" w14:paraId="32D51A42" w14:textId="77777777"/>
        </w:tc>
      </w:tr>
      <w:tr w:rsidRPr="0069476D" w:rsidR="009C5B3D" w:rsidTr="36C0985F" w14:paraId="4157B125" w14:textId="77777777">
        <w:tc>
          <w:tcPr>
            <w:tcW w:w="2128" w:type="dxa"/>
            <w:tcBorders>
              <w:top w:val="single" w:color="auto" w:sz="4" w:space="0"/>
              <w:left w:val="single" w:color="auto" w:sz="4" w:space="0"/>
              <w:bottom w:val="single" w:color="auto" w:sz="4" w:space="0"/>
              <w:right w:val="single" w:color="auto" w:sz="4" w:space="0"/>
            </w:tcBorders>
            <w:tcMar/>
          </w:tcPr>
          <w:p w:rsidRPr="0069476D" w:rsidR="009C5B3D" w:rsidRDefault="009C5B3D" w14:paraId="73C71034" w14:textId="77777777">
            <w:pPr>
              <w:pStyle w:val="ListParagraph"/>
              <w:spacing w:after="0" w:line="240" w:lineRule="auto"/>
              <w:ind w:left="0"/>
              <w:rPr>
                <w:rFonts w:ascii="Arial" w:hAnsi="Arial" w:cs="Arial"/>
                <w:color w:val="0B0C0C"/>
                <w:sz w:val="23"/>
                <w:szCs w:val="23"/>
              </w:rPr>
            </w:pPr>
          </w:p>
          <w:p w:rsidRPr="0069476D" w:rsidR="009C5B3D" w:rsidRDefault="009C5B3D" w14:paraId="36C57E9F" w14:textId="77777777">
            <w:pPr>
              <w:pStyle w:val="ListParagraph"/>
              <w:spacing w:after="0" w:line="240" w:lineRule="auto"/>
              <w:ind w:left="0"/>
              <w:rPr>
                <w:rFonts w:ascii="Arial" w:hAnsi="Arial" w:cs="Arial"/>
                <w:color w:val="0B0C0C"/>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69476D" w:rsidR="009C5B3D" w:rsidRDefault="009C5B3D" w14:paraId="51976A9C"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69476D" w:rsidR="009C5B3D" w:rsidRDefault="009C5B3D" w14:paraId="38E1BC23" w14:textId="77777777"/>
        </w:tc>
        <w:tc>
          <w:tcPr>
            <w:tcW w:w="3544" w:type="dxa"/>
            <w:tcBorders>
              <w:top w:val="single" w:color="auto" w:sz="4" w:space="0"/>
              <w:left w:val="single" w:color="auto" w:sz="4" w:space="0"/>
              <w:bottom w:val="single" w:color="auto" w:sz="4" w:space="0"/>
              <w:right w:val="single" w:color="auto" w:sz="4" w:space="0"/>
            </w:tcBorders>
            <w:tcMar/>
          </w:tcPr>
          <w:p w:rsidRPr="0069476D" w:rsidR="009C5B3D" w:rsidRDefault="009C5B3D" w14:paraId="46FB5FE9" w14:textId="77777777"/>
        </w:tc>
        <w:tc>
          <w:tcPr>
            <w:tcW w:w="1417" w:type="dxa"/>
            <w:tcBorders>
              <w:top w:val="single" w:color="auto" w:sz="4" w:space="0"/>
              <w:left w:val="single" w:color="auto" w:sz="4" w:space="0"/>
              <w:bottom w:val="single" w:color="auto" w:sz="4" w:space="0"/>
              <w:right w:val="single" w:color="auto" w:sz="4" w:space="0"/>
            </w:tcBorders>
            <w:tcMar/>
          </w:tcPr>
          <w:p w:rsidRPr="0069476D" w:rsidR="009C5B3D" w:rsidRDefault="009C5B3D" w14:paraId="349B3547" w14:textId="77777777"/>
        </w:tc>
      </w:tr>
      <w:tr w:rsidRPr="0069476D" w:rsidR="009C5B3D" w:rsidTr="36C0985F" w14:paraId="45F6F847" w14:textId="77777777">
        <w:tc>
          <w:tcPr>
            <w:tcW w:w="2128" w:type="dxa"/>
            <w:tcBorders>
              <w:top w:val="single" w:color="auto" w:sz="4" w:space="0"/>
              <w:left w:val="single" w:color="auto" w:sz="4" w:space="0"/>
              <w:bottom w:val="single" w:color="auto" w:sz="4" w:space="0"/>
              <w:right w:val="single" w:color="auto" w:sz="4" w:space="0"/>
            </w:tcBorders>
            <w:tcMar/>
          </w:tcPr>
          <w:p w:rsidRPr="0069476D" w:rsidR="009C5B3D" w:rsidRDefault="009C5B3D" w14:paraId="5C33B5CD" w14:textId="77777777">
            <w:pPr>
              <w:pStyle w:val="ListParagraph"/>
              <w:spacing w:after="0" w:line="240" w:lineRule="auto"/>
              <w:ind w:left="0"/>
              <w:rPr>
                <w:rFonts w:ascii="Arial" w:hAnsi="Arial" w:cs="Arial"/>
                <w:color w:val="0B0C0C"/>
                <w:sz w:val="23"/>
                <w:szCs w:val="23"/>
              </w:rPr>
            </w:pPr>
          </w:p>
          <w:p w:rsidRPr="0069476D" w:rsidR="009C5B3D" w:rsidRDefault="009C5B3D" w14:paraId="46D25FC0" w14:textId="77777777">
            <w:pPr>
              <w:pStyle w:val="ListParagraph"/>
              <w:spacing w:after="0" w:line="240" w:lineRule="auto"/>
              <w:ind w:left="0"/>
              <w:rPr>
                <w:rFonts w:ascii="Arial" w:hAnsi="Arial" w:cs="Arial"/>
                <w:color w:val="0B0C0C"/>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69476D" w:rsidR="009C5B3D" w:rsidRDefault="009C5B3D" w14:paraId="0FB02045"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69476D" w:rsidR="009C5B3D" w:rsidRDefault="009C5B3D" w14:paraId="72D2B089" w14:textId="77777777"/>
        </w:tc>
        <w:tc>
          <w:tcPr>
            <w:tcW w:w="3544" w:type="dxa"/>
            <w:tcBorders>
              <w:top w:val="single" w:color="auto" w:sz="4" w:space="0"/>
              <w:left w:val="single" w:color="auto" w:sz="4" w:space="0"/>
              <w:bottom w:val="single" w:color="auto" w:sz="4" w:space="0"/>
              <w:right w:val="single" w:color="auto" w:sz="4" w:space="0"/>
            </w:tcBorders>
            <w:tcMar/>
          </w:tcPr>
          <w:p w:rsidRPr="0069476D" w:rsidR="009C5B3D" w:rsidRDefault="009C5B3D" w14:paraId="17CB5DD3" w14:textId="77777777"/>
        </w:tc>
        <w:tc>
          <w:tcPr>
            <w:tcW w:w="1417" w:type="dxa"/>
            <w:tcBorders>
              <w:top w:val="single" w:color="auto" w:sz="4" w:space="0"/>
              <w:left w:val="single" w:color="auto" w:sz="4" w:space="0"/>
              <w:bottom w:val="single" w:color="auto" w:sz="4" w:space="0"/>
              <w:right w:val="single" w:color="auto" w:sz="4" w:space="0"/>
            </w:tcBorders>
            <w:tcMar/>
          </w:tcPr>
          <w:p w:rsidRPr="0069476D" w:rsidR="009C5B3D" w:rsidRDefault="009C5B3D" w14:paraId="6FDB2A69" w14:textId="77777777"/>
        </w:tc>
      </w:tr>
    </w:tbl>
    <w:p w:rsidRPr="0069476D" w:rsidR="009C5B3D" w:rsidP="009C5B3D" w:rsidRDefault="009C5B3D" w14:paraId="2E9F98A1" w14:textId="77777777"/>
    <w:tbl>
      <w:tblPr>
        <w:tblW w:w="15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680"/>
        <w:gridCol w:w="7680"/>
      </w:tblGrid>
      <w:tr w:rsidRPr="0099581E" w:rsidR="009C5B3D" w:rsidTr="009C5B3D" w14:paraId="5CA43FE0" w14:textId="77777777">
        <w:trPr>
          <w:trHeight w:val="620"/>
        </w:trPr>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3BAF345A" w14:textId="7944CFA4">
            <w:pPr>
              <w:rPr>
                <w:sz w:val="23"/>
                <w:szCs w:val="23"/>
              </w:rPr>
            </w:pPr>
            <w:r w:rsidRPr="0099581E">
              <w:rPr>
                <w:b/>
                <w:sz w:val="23"/>
                <w:szCs w:val="23"/>
              </w:rPr>
              <w:t>Assessor’s Name</w:t>
            </w:r>
            <w:r w:rsidRPr="0099581E">
              <w:rPr>
                <w:sz w:val="23"/>
                <w:szCs w:val="23"/>
              </w:rPr>
              <w:t xml:space="preserve">:  </w:t>
            </w:r>
            <w:r w:rsidR="00C118B0">
              <w:rPr>
                <w:b/>
                <w:sz w:val="23"/>
                <w:szCs w:val="23"/>
              </w:rPr>
              <w:t>James Grimsby</w:t>
            </w:r>
          </w:p>
        </w:tc>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4B782EB2" w14:textId="46236C51">
            <w:pPr>
              <w:ind w:right="-200"/>
              <w:rPr>
                <w:sz w:val="23"/>
                <w:szCs w:val="23"/>
              </w:rPr>
            </w:pPr>
            <w:r w:rsidRPr="0099581E">
              <w:rPr>
                <w:b/>
                <w:sz w:val="23"/>
                <w:szCs w:val="23"/>
              </w:rPr>
              <w:t xml:space="preserve">Manager’s Name: </w:t>
            </w:r>
            <w:r w:rsidR="00C118B0">
              <w:rPr>
                <w:b/>
                <w:sz w:val="23"/>
                <w:szCs w:val="23"/>
              </w:rPr>
              <w:t xml:space="preserve">Mark </w:t>
            </w:r>
            <w:proofErr w:type="spellStart"/>
            <w:r w:rsidR="00C118B0">
              <w:rPr>
                <w:b/>
                <w:sz w:val="23"/>
                <w:szCs w:val="23"/>
              </w:rPr>
              <w:t>Cresswell</w:t>
            </w:r>
            <w:proofErr w:type="spellEnd"/>
          </w:p>
        </w:tc>
      </w:tr>
      <w:tr w:rsidRPr="0099581E" w:rsidR="009C5B3D" w:rsidTr="009C5B3D" w14:paraId="73644B3E" w14:textId="77777777">
        <w:trPr>
          <w:trHeight w:val="620"/>
        </w:trPr>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24334CB8" w14:textId="6EB42FED">
            <w:pPr>
              <w:rPr>
                <w:b/>
                <w:sz w:val="23"/>
                <w:szCs w:val="23"/>
              </w:rPr>
            </w:pPr>
            <w:r w:rsidRPr="0099581E">
              <w:rPr>
                <w:b/>
                <w:sz w:val="23"/>
                <w:szCs w:val="23"/>
              </w:rPr>
              <w:t xml:space="preserve">Position: </w:t>
            </w:r>
            <w:r w:rsidR="00C118B0">
              <w:rPr>
                <w:b/>
                <w:sz w:val="23"/>
                <w:szCs w:val="23"/>
              </w:rPr>
              <w:t>Principal</w:t>
            </w:r>
          </w:p>
        </w:tc>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5F12E83D" w14:textId="20D36471">
            <w:pPr>
              <w:rPr>
                <w:b/>
                <w:sz w:val="23"/>
                <w:szCs w:val="23"/>
              </w:rPr>
            </w:pPr>
            <w:r w:rsidRPr="0099581E">
              <w:rPr>
                <w:b/>
                <w:sz w:val="23"/>
                <w:szCs w:val="23"/>
              </w:rPr>
              <w:t xml:space="preserve">Position: </w:t>
            </w:r>
            <w:r w:rsidR="00C118B0">
              <w:rPr>
                <w:b/>
                <w:sz w:val="23"/>
                <w:szCs w:val="23"/>
              </w:rPr>
              <w:t>Regional Director</w:t>
            </w:r>
            <w:bookmarkStart w:name="_GoBack" w:id="23"/>
            <w:bookmarkEnd w:id="23"/>
          </w:p>
        </w:tc>
      </w:tr>
      <w:tr w:rsidRPr="0099581E" w:rsidR="009C5B3D" w:rsidTr="009C5B3D" w14:paraId="06B087CC" w14:textId="77777777">
        <w:trPr>
          <w:trHeight w:val="596"/>
        </w:trPr>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69A7769E" w14:textId="77777777">
            <w:pPr>
              <w:rPr>
                <w:b/>
                <w:sz w:val="23"/>
                <w:szCs w:val="23"/>
              </w:rPr>
            </w:pPr>
            <w:r w:rsidRPr="0099581E">
              <w:rPr>
                <w:b/>
                <w:sz w:val="23"/>
                <w:szCs w:val="23"/>
              </w:rPr>
              <w:t xml:space="preserve">Signature: </w:t>
            </w:r>
            <w:r w:rsidRPr="0099581E">
              <w:rPr>
                <w:b/>
                <w:sz w:val="23"/>
                <w:szCs w:val="23"/>
              </w:rPr>
              <w:fldChar w:fldCharType="begin">
                <w:ffData>
                  <w:name w:val="Text18"/>
                  <w:enabled/>
                  <w:calcOnExit w:val="0"/>
                  <w:textInput/>
                </w:ffData>
              </w:fldChar>
            </w:r>
            <w:bookmarkStart w:name="Text18" w:id="24"/>
            <w:r w:rsidRPr="0099581E">
              <w:rPr>
                <w:b/>
                <w:sz w:val="23"/>
                <w:szCs w:val="23"/>
              </w:rPr>
              <w:instrText xml:space="preserve"> FORMTEXT </w:instrText>
            </w:r>
            <w:r w:rsidRPr="0099581E">
              <w:rPr>
                <w:b/>
                <w:sz w:val="23"/>
                <w:szCs w:val="23"/>
              </w:rPr>
            </w:r>
            <w:r w:rsidRPr="0099581E">
              <w:rPr>
                <w:b/>
                <w:sz w:val="23"/>
                <w:szCs w:val="23"/>
              </w:rPr>
              <w:fldChar w:fldCharType="separate"/>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sz w:val="23"/>
                <w:szCs w:val="23"/>
              </w:rPr>
              <w:fldChar w:fldCharType="end"/>
            </w:r>
            <w:bookmarkEnd w:id="24"/>
          </w:p>
        </w:tc>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587E7738" w14:textId="77777777">
            <w:pPr>
              <w:rPr>
                <w:b/>
                <w:sz w:val="23"/>
                <w:szCs w:val="23"/>
              </w:rPr>
            </w:pPr>
            <w:r w:rsidRPr="0099581E">
              <w:rPr>
                <w:b/>
                <w:sz w:val="23"/>
                <w:szCs w:val="23"/>
              </w:rPr>
              <w:t xml:space="preserve">Signature: </w:t>
            </w:r>
            <w:r w:rsidRPr="0099581E">
              <w:rPr>
                <w:b/>
                <w:sz w:val="23"/>
                <w:szCs w:val="23"/>
              </w:rPr>
              <w:fldChar w:fldCharType="begin">
                <w:ffData>
                  <w:name w:val="Text19"/>
                  <w:enabled/>
                  <w:calcOnExit w:val="0"/>
                  <w:textInput/>
                </w:ffData>
              </w:fldChar>
            </w:r>
            <w:bookmarkStart w:name="Text19" w:id="25"/>
            <w:r w:rsidRPr="0099581E">
              <w:rPr>
                <w:b/>
                <w:sz w:val="23"/>
                <w:szCs w:val="23"/>
              </w:rPr>
              <w:instrText xml:space="preserve"> FORMTEXT </w:instrText>
            </w:r>
            <w:r w:rsidRPr="0099581E">
              <w:rPr>
                <w:b/>
                <w:sz w:val="23"/>
                <w:szCs w:val="23"/>
              </w:rPr>
            </w:r>
            <w:r w:rsidRPr="0099581E">
              <w:rPr>
                <w:b/>
                <w:sz w:val="23"/>
                <w:szCs w:val="23"/>
              </w:rPr>
              <w:fldChar w:fldCharType="separate"/>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sz w:val="23"/>
                <w:szCs w:val="23"/>
              </w:rPr>
              <w:fldChar w:fldCharType="end"/>
            </w:r>
            <w:bookmarkEnd w:id="25"/>
          </w:p>
        </w:tc>
      </w:tr>
    </w:tbl>
    <w:p w:rsidRPr="0099581E" w:rsidR="009C5B3D" w:rsidP="009C5B3D" w:rsidRDefault="009C5B3D" w14:paraId="3D565887" w14:textId="77777777">
      <w:pPr>
        <w:rPr>
          <w:sz w:val="23"/>
          <w:szCs w:val="23"/>
        </w:rPr>
      </w:pPr>
    </w:p>
    <w:p w:rsidR="0037276B" w:rsidRDefault="0037276B" w14:paraId="348F0E75" w14:textId="77777777"/>
    <w:sectPr w:rsidR="0037276B" w:rsidSect="003C361F">
      <w:footerReference w:type="default" r:id="rId24"/>
      <w:pgSz w:w="16838" w:h="11906" w:orient="landscape" w:code="9"/>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8A3" w:rsidP="00BD7073" w:rsidRDefault="00D968A3" w14:paraId="3A859763" w14:textId="77777777">
      <w:r>
        <w:separator/>
      </w:r>
    </w:p>
  </w:endnote>
  <w:endnote w:type="continuationSeparator" w:id="0">
    <w:p w:rsidR="00D968A3" w:rsidP="00BD7073" w:rsidRDefault="00D968A3" w14:paraId="4C1458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ightCon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8A3" w:rsidP="00BD7073" w:rsidRDefault="00D968A3" w14:paraId="5A453DD5" w14:textId="77777777">
    <w:pPr>
      <w:pStyle w:val="Footer"/>
      <w:pBdr>
        <w:top w:val="single" w:color="auto" w:sz="4" w:space="1"/>
      </w:pBdr>
      <w:tabs>
        <w:tab w:val="right" w:pos="9638"/>
      </w:tabs>
      <w:rPr>
        <w:sz w:val="16"/>
      </w:rPr>
    </w:pPr>
  </w:p>
  <w:p w:rsidRPr="005869E5" w:rsidR="00D968A3" w:rsidP="00A935FE" w:rsidRDefault="00D968A3" w14:paraId="2D61EF91" w14:textId="68A77D4C">
    <w:pPr>
      <w:pStyle w:val="Footer"/>
      <w:pBdr>
        <w:top w:val="single" w:color="auto" w:sz="4" w:space="1"/>
      </w:pBdr>
      <w:tabs>
        <w:tab w:val="right" w:pos="9638"/>
      </w:tabs>
      <w:rPr>
        <w:sz w:val="16"/>
      </w:rPr>
    </w:pPr>
    <w:r w:rsidRPr="005869E5">
      <w:rPr>
        <w:sz w:val="16"/>
      </w:rPr>
      <w:t xml:space="preserve">Upload: </w:t>
    </w:r>
    <w:r>
      <w:rPr>
        <w:sz w:val="16"/>
      </w:rPr>
      <w:t>001</w:t>
    </w:r>
    <w:r w:rsidRPr="005869E5">
      <w:rPr>
        <w:sz w:val="16"/>
      </w:rPr>
      <w:tab/>
    </w:r>
    <w:r w:rsidRPr="005869E5">
      <w:rPr>
        <w:sz w:val="16"/>
      </w:rPr>
      <w:tab/>
    </w:r>
    <w:r>
      <w:rPr>
        <w:sz w:val="16"/>
      </w:rPr>
      <w:tab/>
    </w:r>
    <w:r>
      <w:rPr>
        <w:sz w:val="16"/>
      </w:rPr>
      <w:tab/>
    </w:r>
    <w:r>
      <w:rPr>
        <w:sz w:val="16"/>
      </w:rPr>
      <w:tab/>
    </w:r>
    <w:r>
      <w:rPr>
        <w:sz w:val="16"/>
      </w:rPr>
      <w:tab/>
    </w:r>
    <w:r>
      <w:rPr>
        <w:sz w:val="16"/>
      </w:rPr>
      <w:tab/>
    </w:r>
    <w:r w:rsidRPr="005869E5">
      <w:rPr>
        <w:sz w:val="16"/>
      </w:rPr>
      <w:t xml:space="preserve"> Date</w:t>
    </w:r>
    <w:r>
      <w:rPr>
        <w:sz w:val="16"/>
      </w:rPr>
      <w:t xml:space="preserve"> 15/07/2021</w:t>
    </w:r>
  </w:p>
  <w:p w:rsidRPr="005869E5" w:rsidR="00D968A3" w:rsidP="00A935FE" w:rsidRDefault="00D968A3" w14:paraId="213069B1" w14:textId="5835D5A1">
    <w:pPr>
      <w:pStyle w:val="Footer"/>
      <w:tabs>
        <w:tab w:val="right" w:pos="9638"/>
      </w:tabs>
      <w:rPr>
        <w:sz w:val="16"/>
        <w:lang w:val="en-US"/>
      </w:rPr>
    </w:pPr>
    <w:r w:rsidRPr="005869E5">
      <w:rPr>
        <w:sz w:val="16"/>
      </w:rPr>
      <w:t xml:space="preserve">Approved By: </w:t>
    </w:r>
    <w:r>
      <w:rPr>
        <w:sz w:val="16"/>
      </w:rPr>
      <w:t xml:space="preserve">Head of Health Safety and Wellbeing </w:t>
    </w:r>
    <w:r w:rsidRPr="005869E5">
      <w:rPr>
        <w:sz w:val="16"/>
      </w:rPr>
      <w:tab/>
    </w:r>
    <w:r w:rsidRPr="005869E5">
      <w:rPr>
        <w:sz w:val="16"/>
      </w:rPr>
      <w:tab/>
    </w:r>
    <w:r>
      <w:rPr>
        <w:sz w:val="16"/>
      </w:rPr>
      <w:tab/>
    </w:r>
    <w:r>
      <w:rPr>
        <w:sz w:val="16"/>
      </w:rPr>
      <w:tab/>
    </w:r>
    <w:r>
      <w:rPr>
        <w:sz w:val="16"/>
      </w:rPr>
      <w:tab/>
    </w:r>
    <w:r>
      <w:rPr>
        <w:sz w:val="16"/>
      </w:rPr>
      <w:tab/>
    </w:r>
    <w:r>
      <w:rPr>
        <w:sz w:val="16"/>
      </w:rPr>
      <w:tab/>
    </w:r>
    <w:r>
      <w:rPr>
        <w:sz w:val="16"/>
      </w:rPr>
      <w:t>P</w:t>
    </w:r>
    <w:r w:rsidRPr="005869E5">
      <w:rPr>
        <w:sz w:val="16"/>
        <w:lang w:val="en-US"/>
      </w:rPr>
      <w:t xml:space="preserve">age </w:t>
    </w:r>
    <w:r w:rsidRPr="005869E5">
      <w:rPr>
        <w:sz w:val="16"/>
        <w:lang w:val="en-US"/>
      </w:rPr>
      <w:fldChar w:fldCharType="begin"/>
    </w:r>
    <w:r w:rsidRPr="005869E5">
      <w:rPr>
        <w:sz w:val="16"/>
        <w:lang w:val="en-US"/>
      </w:rPr>
      <w:instrText xml:space="preserve"> PAGE </w:instrText>
    </w:r>
    <w:r w:rsidRPr="005869E5">
      <w:rPr>
        <w:sz w:val="16"/>
        <w:lang w:val="en-US"/>
      </w:rPr>
      <w:fldChar w:fldCharType="separate"/>
    </w:r>
    <w:r>
      <w:rPr>
        <w:sz w:val="16"/>
        <w:lang w:val="en-US"/>
      </w:rPr>
      <w:t>1</w:t>
    </w:r>
    <w:r w:rsidRPr="005869E5">
      <w:rPr>
        <w:sz w:val="16"/>
        <w:lang w:val="en-US"/>
      </w:rPr>
      <w:fldChar w:fldCharType="end"/>
    </w:r>
    <w:r w:rsidRPr="005869E5">
      <w:rPr>
        <w:sz w:val="16"/>
        <w:lang w:val="en-US"/>
      </w:rPr>
      <w:t xml:space="preserve"> of </w:t>
    </w:r>
    <w:r w:rsidRPr="005869E5">
      <w:rPr>
        <w:sz w:val="16"/>
        <w:lang w:val="en-US"/>
      </w:rPr>
      <w:fldChar w:fldCharType="begin"/>
    </w:r>
    <w:r w:rsidRPr="005869E5">
      <w:rPr>
        <w:sz w:val="16"/>
        <w:lang w:val="en-US"/>
      </w:rPr>
      <w:instrText xml:space="preserve"> NUMPAGES </w:instrText>
    </w:r>
    <w:r w:rsidRPr="005869E5">
      <w:rPr>
        <w:sz w:val="16"/>
        <w:lang w:val="en-US"/>
      </w:rPr>
      <w:fldChar w:fldCharType="separate"/>
    </w:r>
    <w:r>
      <w:rPr>
        <w:sz w:val="16"/>
        <w:lang w:val="en-US"/>
      </w:rPr>
      <w:t>42</w:t>
    </w:r>
    <w:r w:rsidRPr="005869E5">
      <w:rPr>
        <w:sz w:val="16"/>
        <w:lang w:val="en-US"/>
      </w:rPr>
      <w:fldChar w:fldCharType="end"/>
    </w:r>
  </w:p>
  <w:p w:rsidRPr="005869E5" w:rsidR="00D968A3" w:rsidP="00A935FE" w:rsidRDefault="00D968A3" w14:paraId="595360E0" w14:textId="77777777">
    <w:pPr>
      <w:pStyle w:val="Footer"/>
      <w:tabs>
        <w:tab w:val="right" w:pos="9638"/>
      </w:tabs>
      <w:rPr>
        <w:rFonts w:cs="Arial"/>
        <w:sz w:val="16"/>
      </w:rPr>
    </w:pPr>
    <w:r w:rsidRPr="005869E5">
      <w:rPr>
        <w:rFonts w:cs="Arial"/>
        <w:sz w:val="16"/>
      </w:rPr>
      <w:t xml:space="preserve">© </w:t>
    </w:r>
    <w:r>
      <w:rPr>
        <w:rFonts w:cs="Arial"/>
        <w:sz w:val="16"/>
      </w:rPr>
      <w:t>2020</w:t>
    </w:r>
    <w:r w:rsidRPr="005869E5">
      <w:rPr>
        <w:rFonts w:cs="Arial"/>
        <w:sz w:val="16"/>
      </w:rPr>
      <w:t xml:space="preserve"> Norfolk County Council</w:t>
    </w:r>
  </w:p>
  <w:p w:rsidR="00D968A3" w:rsidRDefault="00D968A3" w14:paraId="6EB846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869E5" w:rsidR="00D968A3" w:rsidP="00BD7073" w:rsidRDefault="00D968A3" w14:paraId="0537533E" w14:textId="70C2BF08">
    <w:pPr>
      <w:pStyle w:val="Footer"/>
      <w:pBdr>
        <w:top w:val="single" w:color="auto" w:sz="4" w:space="1"/>
      </w:pBdr>
      <w:tabs>
        <w:tab w:val="right" w:pos="9638"/>
      </w:tabs>
      <w:rPr>
        <w:sz w:val="16"/>
      </w:rPr>
    </w:pPr>
    <w:r>
      <w:rPr>
        <w:sz w:val="16"/>
      </w:rPr>
      <w:t>U</w:t>
    </w:r>
    <w:r w:rsidRPr="005869E5">
      <w:rPr>
        <w:sz w:val="16"/>
      </w:rPr>
      <w:t xml:space="preserve">pload: </w:t>
    </w:r>
    <w:r>
      <w:rPr>
        <w:sz w:val="16"/>
      </w:rPr>
      <w:t>001</w:t>
    </w:r>
    <w:r w:rsidRPr="005869E5">
      <w:rPr>
        <w:sz w:val="16"/>
      </w:rPr>
      <w:tab/>
    </w:r>
    <w:r w:rsidRPr="005869E5">
      <w:rPr>
        <w:sz w:val="16"/>
      </w:rPr>
      <w:tab/>
    </w:r>
    <w:r>
      <w:rPr>
        <w:sz w:val="16"/>
      </w:rPr>
      <w:tab/>
    </w:r>
    <w:r>
      <w:rPr>
        <w:sz w:val="16"/>
      </w:rPr>
      <w:tab/>
    </w:r>
    <w:r>
      <w:rPr>
        <w:sz w:val="16"/>
      </w:rPr>
      <w:tab/>
    </w:r>
    <w:r>
      <w:rPr>
        <w:sz w:val="16"/>
      </w:rPr>
      <w:tab/>
    </w:r>
    <w:r>
      <w:rPr>
        <w:sz w:val="16"/>
      </w:rPr>
      <w:tab/>
    </w:r>
    <w:r w:rsidRPr="005869E5">
      <w:rPr>
        <w:sz w:val="16"/>
      </w:rPr>
      <w:t xml:space="preserve"> Date:</w:t>
    </w:r>
    <w:r>
      <w:rPr>
        <w:sz w:val="16"/>
      </w:rPr>
      <w:t>15/07/2021</w:t>
    </w:r>
  </w:p>
  <w:p w:rsidRPr="005869E5" w:rsidR="00D968A3" w:rsidP="00BD7073" w:rsidRDefault="00D968A3" w14:paraId="36812E5E" w14:textId="10E53D48">
    <w:pPr>
      <w:pStyle w:val="Footer"/>
      <w:tabs>
        <w:tab w:val="right" w:pos="9638"/>
      </w:tabs>
      <w:rPr>
        <w:sz w:val="16"/>
        <w:lang w:val="en-US"/>
      </w:rPr>
    </w:pPr>
    <w:r w:rsidRPr="005869E5">
      <w:rPr>
        <w:sz w:val="16"/>
      </w:rPr>
      <w:t xml:space="preserve">Approved By: </w:t>
    </w:r>
    <w:r>
      <w:rPr>
        <w:sz w:val="16"/>
      </w:rPr>
      <w:t>Head of health Safety and Wellbeing</w:t>
    </w:r>
    <w:r w:rsidRPr="005869E5">
      <w:rPr>
        <w:sz w:val="16"/>
      </w:rPr>
      <w:tab/>
    </w:r>
    <w:r w:rsidRPr="005869E5">
      <w:rPr>
        <w:sz w:val="16"/>
      </w:rPr>
      <w:tab/>
    </w:r>
    <w:r>
      <w:rPr>
        <w:sz w:val="16"/>
      </w:rPr>
      <w:tab/>
    </w:r>
    <w:r>
      <w:rPr>
        <w:sz w:val="16"/>
      </w:rPr>
      <w:tab/>
    </w:r>
    <w:r>
      <w:rPr>
        <w:sz w:val="16"/>
      </w:rPr>
      <w:tab/>
    </w:r>
    <w:r>
      <w:rPr>
        <w:sz w:val="16"/>
      </w:rPr>
      <w:tab/>
    </w:r>
    <w:r>
      <w:rPr>
        <w:sz w:val="16"/>
      </w:rPr>
      <w:tab/>
    </w:r>
    <w:r>
      <w:rPr>
        <w:sz w:val="16"/>
      </w:rPr>
      <w:t>P</w:t>
    </w:r>
    <w:r w:rsidRPr="005869E5">
      <w:rPr>
        <w:sz w:val="16"/>
        <w:lang w:val="en-US"/>
      </w:rPr>
      <w:t xml:space="preserve">age </w:t>
    </w:r>
    <w:r w:rsidRPr="005869E5">
      <w:rPr>
        <w:sz w:val="16"/>
        <w:lang w:val="en-US"/>
      </w:rPr>
      <w:fldChar w:fldCharType="begin"/>
    </w:r>
    <w:r w:rsidRPr="005869E5">
      <w:rPr>
        <w:sz w:val="16"/>
        <w:lang w:val="en-US"/>
      </w:rPr>
      <w:instrText xml:space="preserve"> PAGE </w:instrText>
    </w:r>
    <w:r w:rsidRPr="005869E5">
      <w:rPr>
        <w:sz w:val="16"/>
        <w:lang w:val="en-US"/>
      </w:rPr>
      <w:fldChar w:fldCharType="separate"/>
    </w:r>
    <w:r>
      <w:rPr>
        <w:sz w:val="16"/>
        <w:lang w:val="en-US"/>
      </w:rPr>
      <w:t>1</w:t>
    </w:r>
    <w:r w:rsidRPr="005869E5">
      <w:rPr>
        <w:sz w:val="16"/>
        <w:lang w:val="en-US"/>
      </w:rPr>
      <w:fldChar w:fldCharType="end"/>
    </w:r>
    <w:r w:rsidRPr="005869E5">
      <w:rPr>
        <w:sz w:val="16"/>
        <w:lang w:val="en-US"/>
      </w:rPr>
      <w:t xml:space="preserve"> of </w:t>
    </w:r>
    <w:r w:rsidRPr="005869E5">
      <w:rPr>
        <w:sz w:val="16"/>
        <w:lang w:val="en-US"/>
      </w:rPr>
      <w:fldChar w:fldCharType="begin"/>
    </w:r>
    <w:r w:rsidRPr="005869E5">
      <w:rPr>
        <w:sz w:val="16"/>
        <w:lang w:val="en-US"/>
      </w:rPr>
      <w:instrText xml:space="preserve"> NUMPAGES </w:instrText>
    </w:r>
    <w:r w:rsidRPr="005869E5">
      <w:rPr>
        <w:sz w:val="16"/>
        <w:lang w:val="en-US"/>
      </w:rPr>
      <w:fldChar w:fldCharType="separate"/>
    </w:r>
    <w:r>
      <w:rPr>
        <w:sz w:val="16"/>
        <w:lang w:val="en-US"/>
      </w:rPr>
      <w:t>42</w:t>
    </w:r>
    <w:r w:rsidRPr="005869E5">
      <w:rPr>
        <w:sz w:val="16"/>
        <w:lang w:val="en-US"/>
      </w:rPr>
      <w:fldChar w:fldCharType="end"/>
    </w:r>
  </w:p>
  <w:p w:rsidRPr="005869E5" w:rsidR="00D968A3" w:rsidP="00BD7073" w:rsidRDefault="00D968A3" w14:paraId="14DC9282" w14:textId="77777777">
    <w:pPr>
      <w:pStyle w:val="Footer"/>
      <w:tabs>
        <w:tab w:val="right" w:pos="9638"/>
      </w:tabs>
      <w:rPr>
        <w:rFonts w:cs="Arial"/>
        <w:sz w:val="16"/>
      </w:rPr>
    </w:pPr>
    <w:r w:rsidRPr="005869E5">
      <w:rPr>
        <w:rFonts w:cs="Arial"/>
        <w:sz w:val="16"/>
      </w:rPr>
      <w:t xml:space="preserve">© </w:t>
    </w:r>
    <w:r>
      <w:rPr>
        <w:rFonts w:cs="Arial"/>
        <w:sz w:val="16"/>
      </w:rPr>
      <w:t>2020</w:t>
    </w:r>
    <w:r w:rsidRPr="005869E5">
      <w:rPr>
        <w:rFonts w:cs="Arial"/>
        <w:sz w:val="16"/>
      </w:rPr>
      <w:t xml:space="preserve"> Norfolk County Council</w:t>
    </w:r>
  </w:p>
  <w:p w:rsidR="00D968A3" w:rsidRDefault="00D968A3" w14:paraId="6CED4E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8A3" w:rsidP="00BD7073" w:rsidRDefault="00D968A3" w14:paraId="6846038B" w14:textId="77777777">
      <w:r>
        <w:separator/>
      </w:r>
    </w:p>
  </w:footnote>
  <w:footnote w:type="continuationSeparator" w:id="0">
    <w:p w:rsidR="00D968A3" w:rsidP="00BD7073" w:rsidRDefault="00D968A3" w14:paraId="46D7122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968A3" w:rsidRDefault="00D968A3" w14:paraId="638E18B3" w14:textId="77777777">
    <w:pPr>
      <w:pStyle w:val="Header"/>
    </w:pPr>
    <w:r>
      <w:rPr>
        <w:noProof/>
        <w:color w:val="007BA5"/>
      </w:rPr>
      <w:drawing>
        <wp:inline distT="0" distB="0" distL="0" distR="0" wp14:anchorId="3DE5497A" wp14:editId="20409687">
          <wp:extent cx="281178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78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7137C3"/>
    <w:multiLevelType w:val="hybridMultilevel"/>
    <w:tmpl w:val="046A90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1E751F"/>
    <w:multiLevelType w:val="hybridMultilevel"/>
    <w:tmpl w:val="E5EE5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88488B"/>
    <w:multiLevelType w:val="hybridMultilevel"/>
    <w:tmpl w:val="9D52EA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D260D1A"/>
    <w:multiLevelType w:val="hybridMultilevel"/>
    <w:tmpl w:val="A52C332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E21804"/>
    <w:multiLevelType w:val="hybridMultilevel"/>
    <w:tmpl w:val="C79EAD8C"/>
    <w:lvl w:ilvl="0" w:tplc="A54CE800">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B01735"/>
    <w:multiLevelType w:val="hybridMultilevel"/>
    <w:tmpl w:val="0F3E1256"/>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1014" w:hanging="360"/>
      </w:pPr>
      <w:rPr>
        <w:rFonts w:hint="default" w:ascii="Courier New" w:hAnsi="Courier New" w:cs="Courier New"/>
      </w:rPr>
    </w:lvl>
    <w:lvl w:ilvl="2" w:tplc="08090005">
      <w:start w:val="1"/>
      <w:numFmt w:val="bullet"/>
      <w:lvlText w:val=""/>
      <w:lvlJc w:val="left"/>
      <w:pPr>
        <w:ind w:left="1734" w:hanging="360"/>
      </w:pPr>
      <w:rPr>
        <w:rFonts w:hint="default" w:ascii="Wingdings" w:hAnsi="Wingdings"/>
      </w:rPr>
    </w:lvl>
    <w:lvl w:ilvl="3" w:tplc="08090001">
      <w:start w:val="1"/>
      <w:numFmt w:val="bullet"/>
      <w:lvlText w:val=""/>
      <w:lvlJc w:val="left"/>
      <w:pPr>
        <w:ind w:left="2454" w:hanging="360"/>
      </w:pPr>
      <w:rPr>
        <w:rFonts w:hint="default" w:ascii="Symbol" w:hAnsi="Symbol"/>
      </w:rPr>
    </w:lvl>
    <w:lvl w:ilvl="4" w:tplc="08090003">
      <w:start w:val="1"/>
      <w:numFmt w:val="bullet"/>
      <w:lvlText w:val="o"/>
      <w:lvlJc w:val="left"/>
      <w:pPr>
        <w:ind w:left="3174" w:hanging="360"/>
      </w:pPr>
      <w:rPr>
        <w:rFonts w:hint="default" w:ascii="Courier New" w:hAnsi="Courier New" w:cs="Courier New"/>
      </w:rPr>
    </w:lvl>
    <w:lvl w:ilvl="5" w:tplc="08090005">
      <w:start w:val="1"/>
      <w:numFmt w:val="bullet"/>
      <w:lvlText w:val=""/>
      <w:lvlJc w:val="left"/>
      <w:pPr>
        <w:ind w:left="3894" w:hanging="360"/>
      </w:pPr>
      <w:rPr>
        <w:rFonts w:hint="default" w:ascii="Wingdings" w:hAnsi="Wingdings"/>
      </w:rPr>
    </w:lvl>
    <w:lvl w:ilvl="6" w:tplc="08090001">
      <w:start w:val="1"/>
      <w:numFmt w:val="bullet"/>
      <w:lvlText w:val=""/>
      <w:lvlJc w:val="left"/>
      <w:pPr>
        <w:ind w:left="4614" w:hanging="360"/>
      </w:pPr>
      <w:rPr>
        <w:rFonts w:hint="default" w:ascii="Symbol" w:hAnsi="Symbol"/>
      </w:rPr>
    </w:lvl>
    <w:lvl w:ilvl="7" w:tplc="08090003">
      <w:start w:val="1"/>
      <w:numFmt w:val="bullet"/>
      <w:lvlText w:val="o"/>
      <w:lvlJc w:val="left"/>
      <w:pPr>
        <w:ind w:left="5334" w:hanging="360"/>
      </w:pPr>
      <w:rPr>
        <w:rFonts w:hint="default" w:ascii="Courier New" w:hAnsi="Courier New" w:cs="Courier New"/>
      </w:rPr>
    </w:lvl>
    <w:lvl w:ilvl="8" w:tplc="08090005">
      <w:start w:val="1"/>
      <w:numFmt w:val="bullet"/>
      <w:lvlText w:val=""/>
      <w:lvlJc w:val="left"/>
      <w:pPr>
        <w:ind w:left="6054" w:hanging="360"/>
      </w:pPr>
      <w:rPr>
        <w:rFonts w:hint="default" w:ascii="Wingdings" w:hAnsi="Wingdings"/>
      </w:rPr>
    </w:lvl>
  </w:abstractNum>
  <w:abstractNum w:abstractNumId="6" w15:restartNumberingAfterBreak="0">
    <w:nsid w:val="10C51856"/>
    <w:multiLevelType w:val="hybridMultilevel"/>
    <w:tmpl w:val="299CAA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38A4520"/>
    <w:multiLevelType w:val="hybridMultilevel"/>
    <w:tmpl w:val="4F5AB3D6"/>
    <w:lvl w:ilvl="0" w:tplc="8132BAEE">
      <w:start w:val="9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E27939"/>
    <w:multiLevelType w:val="hybridMultilevel"/>
    <w:tmpl w:val="80E452AE"/>
    <w:lvl w:ilvl="0" w:tplc="A54CE800">
      <w:start w:val="1"/>
      <w:numFmt w:val="bullet"/>
      <w:lvlText w:val="-"/>
      <w:lvlJc w:val="left"/>
      <w:pPr>
        <w:ind w:left="1080" w:hanging="360"/>
      </w:pPr>
      <w:rPr>
        <w:rFonts w:hint="default" w:ascii="Arial" w:hAnsi="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5AE70AF"/>
    <w:multiLevelType w:val="hybridMultilevel"/>
    <w:tmpl w:val="842C20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5E400A8"/>
    <w:multiLevelType w:val="hybridMultilevel"/>
    <w:tmpl w:val="A156DA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7D91EEB"/>
    <w:multiLevelType w:val="hybridMultilevel"/>
    <w:tmpl w:val="B4D85A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8F77258"/>
    <w:multiLevelType w:val="hybridMultilevel"/>
    <w:tmpl w:val="E806E3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D26202"/>
    <w:multiLevelType w:val="hybridMultilevel"/>
    <w:tmpl w:val="74F2C5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40222F1"/>
    <w:multiLevelType w:val="hybridMultilevel"/>
    <w:tmpl w:val="562A107A"/>
    <w:lvl w:ilvl="0" w:tplc="08090001">
      <w:start w:val="1"/>
      <w:numFmt w:val="bullet"/>
      <w:lvlText w:val=""/>
      <w:lvlJc w:val="left"/>
      <w:pPr>
        <w:ind w:left="482" w:hanging="360"/>
      </w:pPr>
      <w:rPr>
        <w:rFonts w:hint="default" w:ascii="Symbol" w:hAnsi="Symbol"/>
      </w:rPr>
    </w:lvl>
    <w:lvl w:ilvl="1" w:tplc="08090003">
      <w:start w:val="1"/>
      <w:numFmt w:val="bullet"/>
      <w:lvlText w:val="o"/>
      <w:lvlJc w:val="left"/>
      <w:pPr>
        <w:ind w:left="1202" w:hanging="360"/>
      </w:pPr>
      <w:rPr>
        <w:rFonts w:hint="default" w:ascii="Courier New" w:hAnsi="Courier New" w:cs="Courier New"/>
      </w:rPr>
    </w:lvl>
    <w:lvl w:ilvl="2" w:tplc="08090005">
      <w:start w:val="1"/>
      <w:numFmt w:val="bullet"/>
      <w:lvlText w:val=""/>
      <w:lvlJc w:val="left"/>
      <w:pPr>
        <w:ind w:left="1922" w:hanging="360"/>
      </w:pPr>
      <w:rPr>
        <w:rFonts w:hint="default" w:ascii="Wingdings" w:hAnsi="Wingdings"/>
      </w:rPr>
    </w:lvl>
    <w:lvl w:ilvl="3" w:tplc="08090001">
      <w:start w:val="1"/>
      <w:numFmt w:val="bullet"/>
      <w:lvlText w:val=""/>
      <w:lvlJc w:val="left"/>
      <w:pPr>
        <w:ind w:left="2642" w:hanging="360"/>
      </w:pPr>
      <w:rPr>
        <w:rFonts w:hint="default" w:ascii="Symbol" w:hAnsi="Symbol"/>
      </w:rPr>
    </w:lvl>
    <w:lvl w:ilvl="4" w:tplc="08090003">
      <w:start w:val="1"/>
      <w:numFmt w:val="bullet"/>
      <w:lvlText w:val="o"/>
      <w:lvlJc w:val="left"/>
      <w:pPr>
        <w:ind w:left="3362" w:hanging="360"/>
      </w:pPr>
      <w:rPr>
        <w:rFonts w:hint="default" w:ascii="Courier New" w:hAnsi="Courier New" w:cs="Courier New"/>
      </w:rPr>
    </w:lvl>
    <w:lvl w:ilvl="5" w:tplc="08090005">
      <w:start w:val="1"/>
      <w:numFmt w:val="bullet"/>
      <w:lvlText w:val=""/>
      <w:lvlJc w:val="left"/>
      <w:pPr>
        <w:ind w:left="4082" w:hanging="360"/>
      </w:pPr>
      <w:rPr>
        <w:rFonts w:hint="default" w:ascii="Wingdings" w:hAnsi="Wingdings"/>
      </w:rPr>
    </w:lvl>
    <w:lvl w:ilvl="6" w:tplc="08090001">
      <w:start w:val="1"/>
      <w:numFmt w:val="bullet"/>
      <w:lvlText w:val=""/>
      <w:lvlJc w:val="left"/>
      <w:pPr>
        <w:ind w:left="4802" w:hanging="360"/>
      </w:pPr>
      <w:rPr>
        <w:rFonts w:hint="default" w:ascii="Symbol" w:hAnsi="Symbol"/>
      </w:rPr>
    </w:lvl>
    <w:lvl w:ilvl="7" w:tplc="08090003">
      <w:start w:val="1"/>
      <w:numFmt w:val="bullet"/>
      <w:lvlText w:val="o"/>
      <w:lvlJc w:val="left"/>
      <w:pPr>
        <w:ind w:left="5522" w:hanging="360"/>
      </w:pPr>
      <w:rPr>
        <w:rFonts w:hint="default" w:ascii="Courier New" w:hAnsi="Courier New" w:cs="Courier New"/>
      </w:rPr>
    </w:lvl>
    <w:lvl w:ilvl="8" w:tplc="08090005">
      <w:start w:val="1"/>
      <w:numFmt w:val="bullet"/>
      <w:lvlText w:val=""/>
      <w:lvlJc w:val="left"/>
      <w:pPr>
        <w:ind w:left="6242" w:hanging="360"/>
      </w:pPr>
      <w:rPr>
        <w:rFonts w:hint="default" w:ascii="Wingdings" w:hAnsi="Wingdings"/>
      </w:rPr>
    </w:lvl>
  </w:abstractNum>
  <w:abstractNum w:abstractNumId="15" w15:restartNumberingAfterBreak="0">
    <w:nsid w:val="266F2063"/>
    <w:multiLevelType w:val="hybridMultilevel"/>
    <w:tmpl w:val="5268D1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BC02A39"/>
    <w:multiLevelType w:val="hybridMultilevel"/>
    <w:tmpl w:val="A96865E6"/>
    <w:lvl w:ilvl="0" w:tplc="A54CE800">
      <w:start w:val="1"/>
      <w:numFmt w:val="bullet"/>
      <w:lvlText w:val="-"/>
      <w:lvlJc w:val="left"/>
      <w:pPr>
        <w:ind w:left="360" w:hanging="360"/>
      </w:pPr>
      <w:rPr>
        <w:rFonts w:hint="default" w:ascii="Arial" w:hAnsi="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2C86AC2"/>
    <w:multiLevelType w:val="hybridMultilevel"/>
    <w:tmpl w:val="E26A9C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4014F6E"/>
    <w:multiLevelType w:val="hybridMultilevel"/>
    <w:tmpl w:val="076E86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5A6672D"/>
    <w:multiLevelType w:val="hybridMultilevel"/>
    <w:tmpl w:val="F4B45F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8781CA0"/>
    <w:multiLevelType w:val="hybridMultilevel"/>
    <w:tmpl w:val="C7C2DF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A3A7F2B"/>
    <w:multiLevelType w:val="hybridMultilevel"/>
    <w:tmpl w:val="CBC6F7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C670C2C"/>
    <w:multiLevelType w:val="hybridMultilevel"/>
    <w:tmpl w:val="709ED85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3" w15:restartNumberingAfterBreak="0">
    <w:nsid w:val="3E0C1CDC"/>
    <w:multiLevelType w:val="hybridMultilevel"/>
    <w:tmpl w:val="7DC8EB46"/>
    <w:lvl w:ilvl="0" w:tplc="08090001">
      <w:start w:val="1"/>
      <w:numFmt w:val="bullet"/>
      <w:lvlText w:val=""/>
      <w:lvlJc w:val="left"/>
      <w:pPr>
        <w:ind w:left="360" w:hanging="360"/>
      </w:pPr>
      <w:rPr>
        <w:rFonts w:hint="default" w:ascii="Symbol" w:hAnsi="Symbol"/>
      </w:rPr>
    </w:lvl>
    <w:lvl w:ilvl="1" w:tplc="A54CE800">
      <w:start w:val="1"/>
      <w:numFmt w:val="bullet"/>
      <w:lvlText w:val="-"/>
      <w:lvlJc w:val="left"/>
      <w:pPr>
        <w:ind w:left="1080" w:hanging="360"/>
      </w:pPr>
      <w:rPr>
        <w:rFonts w:hint="default" w:ascii="Arial" w:hAnsi="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F2108D4"/>
    <w:multiLevelType w:val="hybridMultilevel"/>
    <w:tmpl w:val="A432B1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6056EA1"/>
    <w:multiLevelType w:val="hybridMultilevel"/>
    <w:tmpl w:val="0B90F0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2C572C"/>
    <w:multiLevelType w:val="hybridMultilevel"/>
    <w:tmpl w:val="F72C080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F8D13DE"/>
    <w:multiLevelType w:val="hybridMultilevel"/>
    <w:tmpl w:val="60F28916"/>
    <w:lvl w:ilvl="0" w:tplc="08090001">
      <w:start w:val="1"/>
      <w:numFmt w:val="bullet"/>
      <w:lvlText w:val=""/>
      <w:lvlJc w:val="left"/>
      <w:pPr>
        <w:ind w:left="360" w:hanging="360"/>
      </w:pPr>
      <w:rPr>
        <w:rFonts w:hint="default" w:ascii="Symbol" w:hAnsi="Symbol"/>
      </w:rPr>
    </w:lvl>
    <w:lvl w:ilvl="1" w:tplc="A54CE800">
      <w:start w:val="1"/>
      <w:numFmt w:val="bullet"/>
      <w:lvlText w:val="-"/>
      <w:lvlJc w:val="left"/>
      <w:pPr>
        <w:ind w:left="1080" w:hanging="360"/>
      </w:pPr>
      <w:rPr>
        <w:rFonts w:hint="default" w:ascii="Arial" w:hAnsi="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08C4303"/>
    <w:multiLevelType w:val="hybridMultilevel"/>
    <w:tmpl w:val="275C7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E1309E"/>
    <w:multiLevelType w:val="hybridMultilevel"/>
    <w:tmpl w:val="B37894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0197901"/>
    <w:multiLevelType w:val="hybridMultilevel"/>
    <w:tmpl w:val="BD5CF12E"/>
    <w:lvl w:ilvl="0" w:tplc="8132BAEE">
      <w:start w:val="9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1455A2E"/>
    <w:multiLevelType w:val="hybridMultilevel"/>
    <w:tmpl w:val="D960E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FF01749"/>
    <w:multiLevelType w:val="multilevel"/>
    <w:tmpl w:val="1994B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5C97D71"/>
    <w:multiLevelType w:val="hybridMultilevel"/>
    <w:tmpl w:val="656082CA"/>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1014" w:hanging="360"/>
      </w:pPr>
      <w:rPr>
        <w:rFonts w:hint="default" w:ascii="Courier New" w:hAnsi="Courier New" w:cs="Courier New"/>
      </w:rPr>
    </w:lvl>
    <w:lvl w:ilvl="2" w:tplc="08090005">
      <w:start w:val="1"/>
      <w:numFmt w:val="bullet"/>
      <w:lvlText w:val=""/>
      <w:lvlJc w:val="left"/>
      <w:pPr>
        <w:ind w:left="1734" w:hanging="360"/>
      </w:pPr>
      <w:rPr>
        <w:rFonts w:hint="default" w:ascii="Wingdings" w:hAnsi="Wingdings"/>
      </w:rPr>
    </w:lvl>
    <w:lvl w:ilvl="3" w:tplc="08090001">
      <w:start w:val="1"/>
      <w:numFmt w:val="bullet"/>
      <w:lvlText w:val=""/>
      <w:lvlJc w:val="left"/>
      <w:pPr>
        <w:ind w:left="2454" w:hanging="360"/>
      </w:pPr>
      <w:rPr>
        <w:rFonts w:hint="default" w:ascii="Symbol" w:hAnsi="Symbol"/>
      </w:rPr>
    </w:lvl>
    <w:lvl w:ilvl="4" w:tplc="08090003">
      <w:start w:val="1"/>
      <w:numFmt w:val="bullet"/>
      <w:lvlText w:val="o"/>
      <w:lvlJc w:val="left"/>
      <w:pPr>
        <w:ind w:left="3174" w:hanging="360"/>
      </w:pPr>
      <w:rPr>
        <w:rFonts w:hint="default" w:ascii="Courier New" w:hAnsi="Courier New" w:cs="Courier New"/>
      </w:rPr>
    </w:lvl>
    <w:lvl w:ilvl="5" w:tplc="08090005">
      <w:start w:val="1"/>
      <w:numFmt w:val="bullet"/>
      <w:lvlText w:val=""/>
      <w:lvlJc w:val="left"/>
      <w:pPr>
        <w:ind w:left="3894" w:hanging="360"/>
      </w:pPr>
      <w:rPr>
        <w:rFonts w:hint="default" w:ascii="Wingdings" w:hAnsi="Wingdings"/>
      </w:rPr>
    </w:lvl>
    <w:lvl w:ilvl="6" w:tplc="08090001">
      <w:start w:val="1"/>
      <w:numFmt w:val="bullet"/>
      <w:lvlText w:val=""/>
      <w:lvlJc w:val="left"/>
      <w:pPr>
        <w:ind w:left="4614" w:hanging="360"/>
      </w:pPr>
      <w:rPr>
        <w:rFonts w:hint="default" w:ascii="Symbol" w:hAnsi="Symbol"/>
      </w:rPr>
    </w:lvl>
    <w:lvl w:ilvl="7" w:tplc="08090003">
      <w:start w:val="1"/>
      <w:numFmt w:val="bullet"/>
      <w:lvlText w:val="o"/>
      <w:lvlJc w:val="left"/>
      <w:pPr>
        <w:ind w:left="5334" w:hanging="360"/>
      </w:pPr>
      <w:rPr>
        <w:rFonts w:hint="default" w:ascii="Courier New" w:hAnsi="Courier New" w:cs="Courier New"/>
      </w:rPr>
    </w:lvl>
    <w:lvl w:ilvl="8" w:tplc="08090005">
      <w:start w:val="1"/>
      <w:numFmt w:val="bullet"/>
      <w:lvlText w:val=""/>
      <w:lvlJc w:val="left"/>
      <w:pPr>
        <w:ind w:left="6054" w:hanging="360"/>
      </w:pPr>
      <w:rPr>
        <w:rFonts w:hint="default" w:ascii="Wingdings" w:hAnsi="Wingdings"/>
      </w:rPr>
    </w:lvl>
  </w:abstractNum>
  <w:num w:numId="35">
    <w:abstractNumId w:val="34"/>
  </w:num>
  <w:num w:numId="1">
    <w:abstractNumId w:val="33"/>
  </w:num>
  <w:num w:numId="2">
    <w:abstractNumId w:val="5"/>
  </w:num>
  <w:num w:numId="3">
    <w:abstractNumId w:val="14"/>
  </w:num>
  <w:num w:numId="4">
    <w:abstractNumId w:val="22"/>
  </w:num>
  <w:num w:numId="5">
    <w:abstractNumId w:val="9"/>
  </w:num>
  <w:num w:numId="6">
    <w:abstractNumId w:val="25"/>
  </w:num>
  <w:num w:numId="7">
    <w:abstractNumId w:val="21"/>
  </w:num>
  <w:num w:numId="8">
    <w:abstractNumId w:val="17"/>
  </w:num>
  <w:num w:numId="9">
    <w:abstractNumId w:val="10"/>
  </w:num>
  <w:num w:numId="10">
    <w:abstractNumId w:val="29"/>
  </w:num>
  <w:num w:numId="11">
    <w:abstractNumId w:val="0"/>
  </w:num>
  <w:num w:numId="12">
    <w:abstractNumId w:val="1"/>
  </w:num>
  <w:num w:numId="13">
    <w:abstractNumId w:val="19"/>
  </w:num>
  <w:num w:numId="14">
    <w:abstractNumId w:val="26"/>
  </w:num>
  <w:num w:numId="15">
    <w:abstractNumId w:val="3"/>
  </w:num>
  <w:num w:numId="16">
    <w:abstractNumId w:val="11"/>
  </w:num>
  <w:num w:numId="17">
    <w:abstractNumId w:val="13"/>
  </w:num>
  <w:num w:numId="18">
    <w:abstractNumId w:val="20"/>
  </w:num>
  <w:num w:numId="19">
    <w:abstractNumId w:val="15"/>
  </w:num>
  <w:num w:numId="20">
    <w:abstractNumId w:val="27"/>
  </w:num>
  <w:num w:numId="21">
    <w:abstractNumId w:val="8"/>
  </w:num>
  <w:num w:numId="22">
    <w:abstractNumId w:val="16"/>
  </w:num>
  <w:num w:numId="23">
    <w:abstractNumId w:val="12"/>
  </w:num>
  <w:num w:numId="24">
    <w:abstractNumId w:val="28"/>
  </w:num>
  <w:num w:numId="25">
    <w:abstractNumId w:val="6"/>
  </w:num>
  <w:num w:numId="26">
    <w:abstractNumId w:val="31"/>
  </w:num>
  <w:num w:numId="27">
    <w:abstractNumId w:val="4"/>
  </w:num>
  <w:num w:numId="28">
    <w:abstractNumId w:val="23"/>
  </w:num>
  <w:num w:numId="29">
    <w:abstractNumId w:val="24"/>
  </w:num>
  <w:num w:numId="30">
    <w:abstractNumId w:val="18"/>
  </w:num>
  <w:num w:numId="31">
    <w:abstractNumId w:val="2"/>
  </w:num>
  <w:num w:numId="32">
    <w:abstractNumId w:val="30"/>
  </w:num>
  <w:num w:numId="33">
    <w:abstractNumId w:val="7"/>
  </w:num>
  <w:num w:numId="34">
    <w:abstractNumId w:val="32"/>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trackRevisions w:val="fals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3D"/>
    <w:rsid w:val="00015FFE"/>
    <w:rsid w:val="00030A50"/>
    <w:rsid w:val="0003163F"/>
    <w:rsid w:val="00032FE9"/>
    <w:rsid w:val="00034135"/>
    <w:rsid w:val="00037F59"/>
    <w:rsid w:val="00040D8D"/>
    <w:rsid w:val="00045E40"/>
    <w:rsid w:val="00064CB2"/>
    <w:rsid w:val="00067F75"/>
    <w:rsid w:val="00071E75"/>
    <w:rsid w:val="00084CD0"/>
    <w:rsid w:val="00087BA2"/>
    <w:rsid w:val="00091FEF"/>
    <w:rsid w:val="000A4DDC"/>
    <w:rsid w:val="000B0AA2"/>
    <w:rsid w:val="000C68E9"/>
    <w:rsid w:val="000D0905"/>
    <w:rsid w:val="000E01E9"/>
    <w:rsid w:val="000E2CEC"/>
    <w:rsid w:val="000E420F"/>
    <w:rsid w:val="000E6FF2"/>
    <w:rsid w:val="000F6941"/>
    <w:rsid w:val="001038BC"/>
    <w:rsid w:val="00122C0F"/>
    <w:rsid w:val="0014403A"/>
    <w:rsid w:val="00156CEC"/>
    <w:rsid w:val="001866F4"/>
    <w:rsid w:val="001911BB"/>
    <w:rsid w:val="001A5842"/>
    <w:rsid w:val="001A705B"/>
    <w:rsid w:val="001B3661"/>
    <w:rsid w:val="001C2226"/>
    <w:rsid w:val="001C38BD"/>
    <w:rsid w:val="001D4626"/>
    <w:rsid w:val="001D4A42"/>
    <w:rsid w:val="001E0980"/>
    <w:rsid w:val="001E26BA"/>
    <w:rsid w:val="001F6F34"/>
    <w:rsid w:val="00212FB7"/>
    <w:rsid w:val="00213EB1"/>
    <w:rsid w:val="00235396"/>
    <w:rsid w:val="0024480A"/>
    <w:rsid w:val="00266A65"/>
    <w:rsid w:val="00277B69"/>
    <w:rsid w:val="002810DD"/>
    <w:rsid w:val="002847DD"/>
    <w:rsid w:val="002933AB"/>
    <w:rsid w:val="00297CA8"/>
    <w:rsid w:val="002A2ADF"/>
    <w:rsid w:val="002B1A4C"/>
    <w:rsid w:val="002B3D0E"/>
    <w:rsid w:val="002E10C9"/>
    <w:rsid w:val="002E2A7C"/>
    <w:rsid w:val="002E4C6A"/>
    <w:rsid w:val="002F1EDA"/>
    <w:rsid w:val="00300588"/>
    <w:rsid w:val="00315871"/>
    <w:rsid w:val="0033360E"/>
    <w:rsid w:val="00333F25"/>
    <w:rsid w:val="0034044F"/>
    <w:rsid w:val="00343D6B"/>
    <w:rsid w:val="003452D4"/>
    <w:rsid w:val="003657BB"/>
    <w:rsid w:val="0037276B"/>
    <w:rsid w:val="003774A6"/>
    <w:rsid w:val="003809F0"/>
    <w:rsid w:val="00390DA5"/>
    <w:rsid w:val="0039303A"/>
    <w:rsid w:val="00396F71"/>
    <w:rsid w:val="003A276B"/>
    <w:rsid w:val="003A32A4"/>
    <w:rsid w:val="003B00F0"/>
    <w:rsid w:val="003B39F0"/>
    <w:rsid w:val="003B50A8"/>
    <w:rsid w:val="003C2B9A"/>
    <w:rsid w:val="003C361F"/>
    <w:rsid w:val="003D372D"/>
    <w:rsid w:val="003E14AD"/>
    <w:rsid w:val="003E2A88"/>
    <w:rsid w:val="003F32F7"/>
    <w:rsid w:val="003F4A9D"/>
    <w:rsid w:val="004020A4"/>
    <w:rsid w:val="00416902"/>
    <w:rsid w:val="00425BDA"/>
    <w:rsid w:val="004303B3"/>
    <w:rsid w:val="00433254"/>
    <w:rsid w:val="0043439B"/>
    <w:rsid w:val="004346A9"/>
    <w:rsid w:val="00435372"/>
    <w:rsid w:val="00437D1D"/>
    <w:rsid w:val="004537BB"/>
    <w:rsid w:val="00460783"/>
    <w:rsid w:val="004611C4"/>
    <w:rsid w:val="00462B4D"/>
    <w:rsid w:val="00466869"/>
    <w:rsid w:val="00476097"/>
    <w:rsid w:val="004A546D"/>
    <w:rsid w:val="004A6D00"/>
    <w:rsid w:val="004C22D0"/>
    <w:rsid w:val="004C2FDF"/>
    <w:rsid w:val="004C4BE0"/>
    <w:rsid w:val="004C696C"/>
    <w:rsid w:val="004C6B1A"/>
    <w:rsid w:val="004E1E8D"/>
    <w:rsid w:val="004E33E8"/>
    <w:rsid w:val="004E3AB1"/>
    <w:rsid w:val="004F4369"/>
    <w:rsid w:val="004F5E6F"/>
    <w:rsid w:val="00501342"/>
    <w:rsid w:val="00515131"/>
    <w:rsid w:val="00527C11"/>
    <w:rsid w:val="00527CFB"/>
    <w:rsid w:val="00545EFC"/>
    <w:rsid w:val="00552745"/>
    <w:rsid w:val="00552E6F"/>
    <w:rsid w:val="005552A9"/>
    <w:rsid w:val="00573185"/>
    <w:rsid w:val="005A0852"/>
    <w:rsid w:val="005A5681"/>
    <w:rsid w:val="005B2939"/>
    <w:rsid w:val="005B5A16"/>
    <w:rsid w:val="005C58E8"/>
    <w:rsid w:val="005E6665"/>
    <w:rsid w:val="00615AD4"/>
    <w:rsid w:val="0061779D"/>
    <w:rsid w:val="0062584C"/>
    <w:rsid w:val="00645E85"/>
    <w:rsid w:val="00646788"/>
    <w:rsid w:val="00663D56"/>
    <w:rsid w:val="00686F57"/>
    <w:rsid w:val="00691C0B"/>
    <w:rsid w:val="0069476D"/>
    <w:rsid w:val="006A20E2"/>
    <w:rsid w:val="006A30D4"/>
    <w:rsid w:val="006A6481"/>
    <w:rsid w:val="006A6FA3"/>
    <w:rsid w:val="006B71CF"/>
    <w:rsid w:val="006C10CC"/>
    <w:rsid w:val="006C68B3"/>
    <w:rsid w:val="006D1DC7"/>
    <w:rsid w:val="006D28BA"/>
    <w:rsid w:val="006F58AC"/>
    <w:rsid w:val="007043E7"/>
    <w:rsid w:val="0071435C"/>
    <w:rsid w:val="00714876"/>
    <w:rsid w:val="00716943"/>
    <w:rsid w:val="00722DB7"/>
    <w:rsid w:val="007465BD"/>
    <w:rsid w:val="007540BE"/>
    <w:rsid w:val="0075512C"/>
    <w:rsid w:val="00756856"/>
    <w:rsid w:val="00761F13"/>
    <w:rsid w:val="00770385"/>
    <w:rsid w:val="007751C6"/>
    <w:rsid w:val="007848B7"/>
    <w:rsid w:val="00787D1A"/>
    <w:rsid w:val="007A39B1"/>
    <w:rsid w:val="007B57AD"/>
    <w:rsid w:val="007C75A1"/>
    <w:rsid w:val="0081028A"/>
    <w:rsid w:val="008245AE"/>
    <w:rsid w:val="008367B8"/>
    <w:rsid w:val="00837227"/>
    <w:rsid w:val="00842EDB"/>
    <w:rsid w:val="008434DD"/>
    <w:rsid w:val="008541BC"/>
    <w:rsid w:val="00856EE7"/>
    <w:rsid w:val="00857D81"/>
    <w:rsid w:val="008677AE"/>
    <w:rsid w:val="00873418"/>
    <w:rsid w:val="00886EC8"/>
    <w:rsid w:val="00890F2F"/>
    <w:rsid w:val="00891B52"/>
    <w:rsid w:val="008A1E22"/>
    <w:rsid w:val="008A1E7A"/>
    <w:rsid w:val="008A7D1C"/>
    <w:rsid w:val="008A7FCC"/>
    <w:rsid w:val="008C0B43"/>
    <w:rsid w:val="008D1D39"/>
    <w:rsid w:val="008D3193"/>
    <w:rsid w:val="008E726D"/>
    <w:rsid w:val="008F06ED"/>
    <w:rsid w:val="00900534"/>
    <w:rsid w:val="00903DD7"/>
    <w:rsid w:val="009056A2"/>
    <w:rsid w:val="00917809"/>
    <w:rsid w:val="009212BF"/>
    <w:rsid w:val="00924E14"/>
    <w:rsid w:val="00926402"/>
    <w:rsid w:val="009272A6"/>
    <w:rsid w:val="00927D60"/>
    <w:rsid w:val="009446F6"/>
    <w:rsid w:val="009470EF"/>
    <w:rsid w:val="00950C99"/>
    <w:rsid w:val="00951503"/>
    <w:rsid w:val="00956D71"/>
    <w:rsid w:val="00960378"/>
    <w:rsid w:val="00961C23"/>
    <w:rsid w:val="00963B8F"/>
    <w:rsid w:val="009834FE"/>
    <w:rsid w:val="009844E2"/>
    <w:rsid w:val="0099581E"/>
    <w:rsid w:val="009A2710"/>
    <w:rsid w:val="009A37BF"/>
    <w:rsid w:val="009B761F"/>
    <w:rsid w:val="009C3A8E"/>
    <w:rsid w:val="009C5B3D"/>
    <w:rsid w:val="009C6A7F"/>
    <w:rsid w:val="009D4986"/>
    <w:rsid w:val="009F32EF"/>
    <w:rsid w:val="009F5ABB"/>
    <w:rsid w:val="009F7AD1"/>
    <w:rsid w:val="00A22D36"/>
    <w:rsid w:val="00A2784C"/>
    <w:rsid w:val="00A30578"/>
    <w:rsid w:val="00A338D1"/>
    <w:rsid w:val="00A4306A"/>
    <w:rsid w:val="00A57B9D"/>
    <w:rsid w:val="00A77081"/>
    <w:rsid w:val="00A92666"/>
    <w:rsid w:val="00A935FE"/>
    <w:rsid w:val="00A975D5"/>
    <w:rsid w:val="00A975F1"/>
    <w:rsid w:val="00AA1FC9"/>
    <w:rsid w:val="00AC0C0A"/>
    <w:rsid w:val="00AC3EAD"/>
    <w:rsid w:val="00AC4CB8"/>
    <w:rsid w:val="00AD30C6"/>
    <w:rsid w:val="00AD3192"/>
    <w:rsid w:val="00AF34F8"/>
    <w:rsid w:val="00B05A49"/>
    <w:rsid w:val="00B07A76"/>
    <w:rsid w:val="00B11A40"/>
    <w:rsid w:val="00B142B1"/>
    <w:rsid w:val="00B152E7"/>
    <w:rsid w:val="00B2417D"/>
    <w:rsid w:val="00B24921"/>
    <w:rsid w:val="00B35559"/>
    <w:rsid w:val="00B42749"/>
    <w:rsid w:val="00B504BD"/>
    <w:rsid w:val="00B508AE"/>
    <w:rsid w:val="00B50D31"/>
    <w:rsid w:val="00B63112"/>
    <w:rsid w:val="00B64FEE"/>
    <w:rsid w:val="00B7183B"/>
    <w:rsid w:val="00B926D6"/>
    <w:rsid w:val="00B97E43"/>
    <w:rsid w:val="00BC154A"/>
    <w:rsid w:val="00BC32CE"/>
    <w:rsid w:val="00BD175B"/>
    <w:rsid w:val="00BD6BB9"/>
    <w:rsid w:val="00BD7073"/>
    <w:rsid w:val="00BE2941"/>
    <w:rsid w:val="00C000FC"/>
    <w:rsid w:val="00C00693"/>
    <w:rsid w:val="00C055E2"/>
    <w:rsid w:val="00C112DF"/>
    <w:rsid w:val="00C118B0"/>
    <w:rsid w:val="00C12521"/>
    <w:rsid w:val="00C2236F"/>
    <w:rsid w:val="00C24470"/>
    <w:rsid w:val="00C63362"/>
    <w:rsid w:val="00C638F4"/>
    <w:rsid w:val="00C7260A"/>
    <w:rsid w:val="00C80A51"/>
    <w:rsid w:val="00C84B9A"/>
    <w:rsid w:val="00C85CB4"/>
    <w:rsid w:val="00C902D6"/>
    <w:rsid w:val="00C9124C"/>
    <w:rsid w:val="00C93971"/>
    <w:rsid w:val="00CA1330"/>
    <w:rsid w:val="00CA151C"/>
    <w:rsid w:val="00CB5CED"/>
    <w:rsid w:val="00CE19DD"/>
    <w:rsid w:val="00CE3E22"/>
    <w:rsid w:val="00CF2BD1"/>
    <w:rsid w:val="00CF3DD4"/>
    <w:rsid w:val="00CF73C5"/>
    <w:rsid w:val="00D036A3"/>
    <w:rsid w:val="00D044E7"/>
    <w:rsid w:val="00D07F86"/>
    <w:rsid w:val="00D34057"/>
    <w:rsid w:val="00D54B85"/>
    <w:rsid w:val="00D62585"/>
    <w:rsid w:val="00D81BF0"/>
    <w:rsid w:val="00D9166E"/>
    <w:rsid w:val="00D9500D"/>
    <w:rsid w:val="00D968A3"/>
    <w:rsid w:val="00DA5E0B"/>
    <w:rsid w:val="00DA7397"/>
    <w:rsid w:val="00DA7AD5"/>
    <w:rsid w:val="00DA7ECE"/>
    <w:rsid w:val="00DE1044"/>
    <w:rsid w:val="00DE5918"/>
    <w:rsid w:val="00DF078A"/>
    <w:rsid w:val="00E006F7"/>
    <w:rsid w:val="00E06D55"/>
    <w:rsid w:val="00E10657"/>
    <w:rsid w:val="00E1112C"/>
    <w:rsid w:val="00E14FA6"/>
    <w:rsid w:val="00E375BC"/>
    <w:rsid w:val="00E478A5"/>
    <w:rsid w:val="00E52252"/>
    <w:rsid w:val="00E57301"/>
    <w:rsid w:val="00E63EAF"/>
    <w:rsid w:val="00E7352A"/>
    <w:rsid w:val="00E7551A"/>
    <w:rsid w:val="00E827E0"/>
    <w:rsid w:val="00E82BDB"/>
    <w:rsid w:val="00E84420"/>
    <w:rsid w:val="00E92862"/>
    <w:rsid w:val="00E97F1F"/>
    <w:rsid w:val="00EA438E"/>
    <w:rsid w:val="00EA7EE5"/>
    <w:rsid w:val="00EC11EA"/>
    <w:rsid w:val="00EC39D7"/>
    <w:rsid w:val="00ED3FB5"/>
    <w:rsid w:val="00EE3E9A"/>
    <w:rsid w:val="00EE4DF2"/>
    <w:rsid w:val="00EE572A"/>
    <w:rsid w:val="00EE5B52"/>
    <w:rsid w:val="00EF18FD"/>
    <w:rsid w:val="00EF3173"/>
    <w:rsid w:val="00EF3FFC"/>
    <w:rsid w:val="00EF79C6"/>
    <w:rsid w:val="00F00066"/>
    <w:rsid w:val="00F1000C"/>
    <w:rsid w:val="00F10F95"/>
    <w:rsid w:val="00F17F8F"/>
    <w:rsid w:val="00F2508B"/>
    <w:rsid w:val="00F361D9"/>
    <w:rsid w:val="00F45420"/>
    <w:rsid w:val="00F46AC6"/>
    <w:rsid w:val="00F51946"/>
    <w:rsid w:val="00F5318B"/>
    <w:rsid w:val="00F610AA"/>
    <w:rsid w:val="00F72A9B"/>
    <w:rsid w:val="00F769CB"/>
    <w:rsid w:val="00F91721"/>
    <w:rsid w:val="00F94D1C"/>
    <w:rsid w:val="00FB11D4"/>
    <w:rsid w:val="00FB299C"/>
    <w:rsid w:val="00FB4B15"/>
    <w:rsid w:val="00FC140F"/>
    <w:rsid w:val="00FC3529"/>
    <w:rsid w:val="00FC40B7"/>
    <w:rsid w:val="00FD6520"/>
    <w:rsid w:val="00FD6E74"/>
    <w:rsid w:val="00FD77D4"/>
    <w:rsid w:val="00FE58B7"/>
    <w:rsid w:val="00FE64E9"/>
    <w:rsid w:val="00FF7492"/>
    <w:rsid w:val="0247AF18"/>
    <w:rsid w:val="033249E0"/>
    <w:rsid w:val="03A842E8"/>
    <w:rsid w:val="041FBF94"/>
    <w:rsid w:val="0481A738"/>
    <w:rsid w:val="05F5BA8B"/>
    <w:rsid w:val="078FB2E6"/>
    <w:rsid w:val="079B2855"/>
    <w:rsid w:val="095C09AD"/>
    <w:rsid w:val="0971AEDF"/>
    <w:rsid w:val="0A43DF49"/>
    <w:rsid w:val="0A4FAFFA"/>
    <w:rsid w:val="0B3514F6"/>
    <w:rsid w:val="0B3B0AA1"/>
    <w:rsid w:val="0B4DE1FB"/>
    <w:rsid w:val="0BFE20F7"/>
    <w:rsid w:val="0CC44EF0"/>
    <w:rsid w:val="0CFD5394"/>
    <w:rsid w:val="0D01DD86"/>
    <w:rsid w:val="0D967BD8"/>
    <w:rsid w:val="0E601F51"/>
    <w:rsid w:val="0F2011F5"/>
    <w:rsid w:val="0F237FBD"/>
    <w:rsid w:val="0F324C39"/>
    <w:rsid w:val="1009C744"/>
    <w:rsid w:val="10CA73AA"/>
    <w:rsid w:val="1265279E"/>
    <w:rsid w:val="12A20083"/>
    <w:rsid w:val="12A98715"/>
    <w:rsid w:val="13D9E300"/>
    <w:rsid w:val="14273EB8"/>
    <w:rsid w:val="14803F16"/>
    <w:rsid w:val="14BD0D63"/>
    <w:rsid w:val="166B3136"/>
    <w:rsid w:val="16A0F8B3"/>
    <w:rsid w:val="16E664D4"/>
    <w:rsid w:val="18481EB6"/>
    <w:rsid w:val="18D62ED6"/>
    <w:rsid w:val="1B00237B"/>
    <w:rsid w:val="1B2E451D"/>
    <w:rsid w:val="1B667C78"/>
    <w:rsid w:val="1B7FBF78"/>
    <w:rsid w:val="1C216FB5"/>
    <w:rsid w:val="1CDF4FBE"/>
    <w:rsid w:val="1E199A14"/>
    <w:rsid w:val="1E6DBE60"/>
    <w:rsid w:val="1EB7603A"/>
    <w:rsid w:val="1EF347BD"/>
    <w:rsid w:val="1F1ABB71"/>
    <w:rsid w:val="1F1E6B12"/>
    <w:rsid w:val="1F490265"/>
    <w:rsid w:val="1F505D89"/>
    <w:rsid w:val="215A1FE5"/>
    <w:rsid w:val="232822E6"/>
    <w:rsid w:val="2455D04F"/>
    <w:rsid w:val="250DF44C"/>
    <w:rsid w:val="2553076E"/>
    <w:rsid w:val="25A537BC"/>
    <w:rsid w:val="260A0EC5"/>
    <w:rsid w:val="26426803"/>
    <w:rsid w:val="2741081D"/>
    <w:rsid w:val="27424711"/>
    <w:rsid w:val="28267B8E"/>
    <w:rsid w:val="283E75C1"/>
    <w:rsid w:val="28CBA3B1"/>
    <w:rsid w:val="28CEEC56"/>
    <w:rsid w:val="291E756E"/>
    <w:rsid w:val="2980DFA1"/>
    <w:rsid w:val="2AB4918C"/>
    <w:rsid w:val="2B42E3D2"/>
    <w:rsid w:val="2B460BDC"/>
    <w:rsid w:val="2B4A6037"/>
    <w:rsid w:val="2BFB50E3"/>
    <w:rsid w:val="2C0EFECF"/>
    <w:rsid w:val="2E9D5E02"/>
    <w:rsid w:val="2ECC64CA"/>
    <w:rsid w:val="2EDAEB00"/>
    <w:rsid w:val="2FBB1D13"/>
    <w:rsid w:val="2FFC4B77"/>
    <w:rsid w:val="3136A938"/>
    <w:rsid w:val="315A6AFC"/>
    <w:rsid w:val="3168FFF2"/>
    <w:rsid w:val="31ACA240"/>
    <w:rsid w:val="31B814D9"/>
    <w:rsid w:val="32A75181"/>
    <w:rsid w:val="32D03997"/>
    <w:rsid w:val="359299C1"/>
    <w:rsid w:val="365BEFBB"/>
    <w:rsid w:val="36C0985F"/>
    <w:rsid w:val="3702C360"/>
    <w:rsid w:val="37D84176"/>
    <w:rsid w:val="37F573EC"/>
    <w:rsid w:val="3A57AEAA"/>
    <w:rsid w:val="3B7CFF5C"/>
    <w:rsid w:val="3D1CCB98"/>
    <w:rsid w:val="3D977D23"/>
    <w:rsid w:val="3DEF1841"/>
    <w:rsid w:val="3E447D47"/>
    <w:rsid w:val="3EC1F70A"/>
    <w:rsid w:val="3EDCF0AE"/>
    <w:rsid w:val="3F593E1F"/>
    <w:rsid w:val="3FCBF879"/>
    <w:rsid w:val="4041C9DF"/>
    <w:rsid w:val="41D9E7B7"/>
    <w:rsid w:val="41FEC640"/>
    <w:rsid w:val="420F45C8"/>
    <w:rsid w:val="42BCB38D"/>
    <w:rsid w:val="443F5B91"/>
    <w:rsid w:val="44FDECF7"/>
    <w:rsid w:val="454C3232"/>
    <w:rsid w:val="46423326"/>
    <w:rsid w:val="46CBE8EA"/>
    <w:rsid w:val="47E7BDD0"/>
    <w:rsid w:val="480AF94E"/>
    <w:rsid w:val="4838A398"/>
    <w:rsid w:val="495464BE"/>
    <w:rsid w:val="49F72C82"/>
    <w:rsid w:val="4B4398E2"/>
    <w:rsid w:val="4C182FAE"/>
    <w:rsid w:val="4C5A259F"/>
    <w:rsid w:val="4EE050A7"/>
    <w:rsid w:val="500BBB10"/>
    <w:rsid w:val="5041C155"/>
    <w:rsid w:val="508652A2"/>
    <w:rsid w:val="512B6BB3"/>
    <w:rsid w:val="514F75F3"/>
    <w:rsid w:val="51DD91B6"/>
    <w:rsid w:val="52E3CE74"/>
    <w:rsid w:val="546EE3CB"/>
    <w:rsid w:val="54A8FF83"/>
    <w:rsid w:val="558ADA58"/>
    <w:rsid w:val="563CF092"/>
    <w:rsid w:val="56577DD2"/>
    <w:rsid w:val="578E68F7"/>
    <w:rsid w:val="584CD33A"/>
    <w:rsid w:val="5880E310"/>
    <w:rsid w:val="58916487"/>
    <w:rsid w:val="59874834"/>
    <w:rsid w:val="5ADF1D65"/>
    <w:rsid w:val="5B8473FC"/>
    <w:rsid w:val="5C20B832"/>
    <w:rsid w:val="5CBCC83C"/>
    <w:rsid w:val="5CDC70AA"/>
    <w:rsid w:val="5E522CC0"/>
    <w:rsid w:val="60038CD8"/>
    <w:rsid w:val="6066651E"/>
    <w:rsid w:val="6184939A"/>
    <w:rsid w:val="61D62218"/>
    <w:rsid w:val="62BE97ED"/>
    <w:rsid w:val="62FAB580"/>
    <w:rsid w:val="6318DD69"/>
    <w:rsid w:val="63B3ED9F"/>
    <w:rsid w:val="649FB80D"/>
    <w:rsid w:val="65463DBB"/>
    <w:rsid w:val="658611CD"/>
    <w:rsid w:val="6A0B2361"/>
    <w:rsid w:val="6A39F356"/>
    <w:rsid w:val="6A752F1E"/>
    <w:rsid w:val="6A883D40"/>
    <w:rsid w:val="6B69D270"/>
    <w:rsid w:val="6BA51BBC"/>
    <w:rsid w:val="6C4FC62C"/>
    <w:rsid w:val="6D21E379"/>
    <w:rsid w:val="6E6613C7"/>
    <w:rsid w:val="6ECDB71E"/>
    <w:rsid w:val="6F1FDAC7"/>
    <w:rsid w:val="6FACD31E"/>
    <w:rsid w:val="7019467E"/>
    <w:rsid w:val="704A5713"/>
    <w:rsid w:val="71F9E5C3"/>
    <w:rsid w:val="722FB796"/>
    <w:rsid w:val="723D2FC0"/>
    <w:rsid w:val="731E7927"/>
    <w:rsid w:val="73302671"/>
    <w:rsid w:val="73AED625"/>
    <w:rsid w:val="740E5A66"/>
    <w:rsid w:val="75712B72"/>
    <w:rsid w:val="75BDF2AB"/>
    <w:rsid w:val="77D24C54"/>
    <w:rsid w:val="77DC4A05"/>
    <w:rsid w:val="77EA3F5A"/>
    <w:rsid w:val="78653ACB"/>
    <w:rsid w:val="78A60F7E"/>
    <w:rsid w:val="78DD0CEC"/>
    <w:rsid w:val="78EA2150"/>
    <w:rsid w:val="7946A94F"/>
    <w:rsid w:val="796E1CB5"/>
    <w:rsid w:val="79742E9B"/>
    <w:rsid w:val="79EDF350"/>
    <w:rsid w:val="7A28F325"/>
    <w:rsid w:val="7A78DD4D"/>
    <w:rsid w:val="7B09ED16"/>
    <w:rsid w:val="7BDA490A"/>
    <w:rsid w:val="7C1C3440"/>
    <w:rsid w:val="7C2710B7"/>
    <w:rsid w:val="7CB11DF0"/>
    <w:rsid w:val="7D92EE3E"/>
    <w:rsid w:val="7DB328EF"/>
    <w:rsid w:val="7F7BE548"/>
    <w:rsid w:val="7FF7E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DB7E46"/>
  <w15:chartTrackingRefBased/>
  <w15:docId w15:val="{534D7F2C-23AB-4BEA-9D8E-4E6B763539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C5B3D"/>
    <w:pPr>
      <w:autoSpaceDE w:val="0"/>
      <w:autoSpaceDN w:val="0"/>
    </w:pPr>
    <w:rPr>
      <w:rFonts w:ascii="Arial" w:hAnsi="Arial" w:eastAsia="Times New Roman"/>
      <w:sz w:val="24"/>
      <w:szCs w:val="24"/>
      <w:lang w:eastAsia="en-US"/>
    </w:rPr>
  </w:style>
  <w:style w:type="paragraph" w:styleId="Heading1">
    <w:name w:val="heading 1"/>
    <w:basedOn w:val="Normal"/>
    <w:next w:val="Normal"/>
    <w:link w:val="Heading1Char"/>
    <w:uiPriority w:val="9"/>
    <w:qFormat/>
    <w:rsid w:val="009C5B3D"/>
    <w:pPr>
      <w:keepNext/>
      <w:outlineLvl w:val="0"/>
    </w:pPr>
    <w:rPr>
      <w:b/>
      <w:bCs/>
      <w:sz w:val="28"/>
      <w:szCs w:val="28"/>
    </w:rPr>
  </w:style>
  <w:style w:type="paragraph" w:styleId="Heading2">
    <w:name w:val="heading 2"/>
    <w:basedOn w:val="Normal"/>
    <w:next w:val="Normal"/>
    <w:link w:val="Heading2Char"/>
    <w:uiPriority w:val="9"/>
    <w:unhideWhenUsed/>
    <w:qFormat/>
    <w:rsid w:val="009C5B3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9C5B3D"/>
    <w:pPr>
      <w:keepNext/>
      <w:spacing w:before="240" w:after="6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9C5B3D"/>
    <w:rPr>
      <w:rFonts w:ascii="Arial" w:hAnsi="Arial" w:eastAsia="Times New Roman" w:cs="Times New Roman"/>
      <w:b/>
      <w:bCs/>
      <w:sz w:val="28"/>
      <w:szCs w:val="28"/>
    </w:rPr>
  </w:style>
  <w:style w:type="character" w:styleId="Heading2Char" w:customStyle="1">
    <w:name w:val="Heading 2 Char"/>
    <w:link w:val="Heading2"/>
    <w:uiPriority w:val="9"/>
    <w:rsid w:val="009C5B3D"/>
    <w:rPr>
      <w:rFonts w:ascii="Calibri Light" w:hAnsi="Calibri Light" w:eastAsia="Times New Roman" w:cs="Times New Roman"/>
      <w:b/>
      <w:bCs/>
      <w:i/>
      <w:iCs/>
      <w:sz w:val="28"/>
      <w:szCs w:val="28"/>
    </w:rPr>
  </w:style>
  <w:style w:type="character" w:styleId="Heading3Char" w:customStyle="1">
    <w:name w:val="Heading 3 Char"/>
    <w:link w:val="Heading3"/>
    <w:semiHidden/>
    <w:rsid w:val="009C5B3D"/>
    <w:rPr>
      <w:rFonts w:ascii="Arial" w:hAnsi="Arial" w:eastAsia="Times New Roman" w:cs="Arial"/>
      <w:b/>
      <w:bCs/>
      <w:sz w:val="26"/>
      <w:szCs w:val="26"/>
    </w:rPr>
  </w:style>
  <w:style w:type="character" w:styleId="Hyperlink">
    <w:name w:val="Hyperlink"/>
    <w:uiPriority w:val="99"/>
    <w:unhideWhenUsed/>
    <w:rsid w:val="009C5B3D"/>
    <w:rPr>
      <w:color w:val="0000FF"/>
      <w:u w:val="single"/>
    </w:rPr>
  </w:style>
  <w:style w:type="paragraph" w:styleId="msonormal0" w:customStyle="1">
    <w:name w:val="msonormal"/>
    <w:basedOn w:val="Normal"/>
    <w:uiPriority w:val="99"/>
    <w:rsid w:val="009C5B3D"/>
    <w:pPr>
      <w:autoSpaceDE/>
      <w:autoSpaceDN/>
      <w:spacing w:before="100" w:beforeAutospacing="1" w:after="100" w:afterAutospacing="1"/>
    </w:pPr>
    <w:rPr>
      <w:rFonts w:ascii="Times New Roman" w:hAnsi="Times New Roman"/>
      <w:lang w:eastAsia="en-GB"/>
    </w:rPr>
  </w:style>
  <w:style w:type="paragraph" w:styleId="NormalWeb">
    <w:name w:val="Normal (Web)"/>
    <w:basedOn w:val="Normal"/>
    <w:uiPriority w:val="99"/>
    <w:unhideWhenUsed/>
    <w:rsid w:val="009C5B3D"/>
    <w:pPr>
      <w:autoSpaceDE/>
      <w:autoSpaceDN/>
      <w:spacing w:before="100" w:beforeAutospacing="1" w:after="100" w:afterAutospacing="1"/>
    </w:pPr>
    <w:rPr>
      <w:rFonts w:ascii="Times New Roman" w:hAnsi="Times New Roman"/>
      <w:lang w:eastAsia="en-GB"/>
    </w:rPr>
  </w:style>
  <w:style w:type="paragraph" w:styleId="TOC1">
    <w:name w:val="toc 1"/>
    <w:basedOn w:val="Normal"/>
    <w:next w:val="Normal"/>
    <w:autoRedefine/>
    <w:uiPriority w:val="39"/>
    <w:unhideWhenUsed/>
    <w:rsid w:val="009C5B3D"/>
    <w:pPr>
      <w:tabs>
        <w:tab w:val="left" w:pos="426"/>
        <w:tab w:val="right" w:leader="dot" w:pos="9628"/>
      </w:tabs>
      <w:autoSpaceDE/>
      <w:autoSpaceDN/>
      <w:ind w:left="142" w:right="423"/>
    </w:pPr>
  </w:style>
  <w:style w:type="paragraph" w:styleId="TOC2">
    <w:name w:val="toc 2"/>
    <w:basedOn w:val="Normal"/>
    <w:next w:val="Normal"/>
    <w:autoRedefine/>
    <w:uiPriority w:val="39"/>
    <w:unhideWhenUsed/>
    <w:rsid w:val="009C5B3D"/>
    <w:pPr>
      <w:tabs>
        <w:tab w:val="right" w:leader="dot" w:pos="9639"/>
      </w:tabs>
      <w:autoSpaceDE/>
      <w:autoSpaceDN/>
      <w:spacing w:after="100" w:line="256" w:lineRule="auto"/>
      <w:ind w:left="220"/>
    </w:pPr>
    <w:rPr>
      <w:rFonts w:ascii="Calibri" w:hAnsi="Calibri" w:eastAsia="Calibri"/>
      <w:sz w:val="22"/>
      <w:szCs w:val="22"/>
    </w:rPr>
  </w:style>
  <w:style w:type="character" w:styleId="CommentTextChar" w:customStyle="1">
    <w:name w:val="Comment Text Char"/>
    <w:link w:val="CommentText"/>
    <w:uiPriority w:val="99"/>
    <w:semiHidden/>
    <w:rsid w:val="009C5B3D"/>
    <w:rPr>
      <w:rFonts w:ascii="Arial" w:hAnsi="Arial" w:eastAsia="Times New Roman" w:cs="Times New Roman"/>
      <w:sz w:val="20"/>
      <w:szCs w:val="20"/>
    </w:rPr>
  </w:style>
  <w:style w:type="paragraph" w:styleId="CommentText">
    <w:name w:val="annotation text"/>
    <w:basedOn w:val="Normal"/>
    <w:link w:val="CommentTextChar"/>
    <w:uiPriority w:val="99"/>
    <w:semiHidden/>
    <w:unhideWhenUsed/>
    <w:rsid w:val="009C5B3D"/>
    <w:rPr>
      <w:sz w:val="20"/>
      <w:szCs w:val="20"/>
    </w:rPr>
  </w:style>
  <w:style w:type="character" w:styleId="HeaderChar" w:customStyle="1">
    <w:name w:val="Header Char"/>
    <w:link w:val="Header"/>
    <w:uiPriority w:val="99"/>
    <w:rsid w:val="009C5B3D"/>
    <w:rPr>
      <w:rFonts w:ascii="Arial" w:hAnsi="Arial" w:eastAsia="Times New Roman" w:cs="Times New Roman"/>
      <w:sz w:val="24"/>
      <w:szCs w:val="24"/>
    </w:rPr>
  </w:style>
  <w:style w:type="paragraph" w:styleId="Header">
    <w:name w:val="header"/>
    <w:basedOn w:val="Normal"/>
    <w:link w:val="HeaderChar"/>
    <w:uiPriority w:val="99"/>
    <w:unhideWhenUsed/>
    <w:rsid w:val="009C5B3D"/>
    <w:pPr>
      <w:tabs>
        <w:tab w:val="center" w:pos="4153"/>
        <w:tab w:val="right" w:pos="8306"/>
      </w:tabs>
    </w:pPr>
  </w:style>
  <w:style w:type="character" w:styleId="FooterChar" w:customStyle="1">
    <w:name w:val="Footer Char"/>
    <w:link w:val="Footer"/>
    <w:uiPriority w:val="99"/>
    <w:rsid w:val="009C5B3D"/>
    <w:rPr>
      <w:rFonts w:ascii="Arial" w:hAnsi="Arial" w:eastAsia="Times New Roman" w:cs="Times New Roman"/>
      <w:sz w:val="24"/>
      <w:szCs w:val="24"/>
    </w:rPr>
  </w:style>
  <w:style w:type="paragraph" w:styleId="Footer">
    <w:name w:val="footer"/>
    <w:basedOn w:val="Normal"/>
    <w:link w:val="FooterChar"/>
    <w:uiPriority w:val="99"/>
    <w:unhideWhenUsed/>
    <w:rsid w:val="009C5B3D"/>
    <w:pPr>
      <w:tabs>
        <w:tab w:val="center" w:pos="4153"/>
        <w:tab w:val="right" w:pos="8306"/>
      </w:tabs>
    </w:pPr>
  </w:style>
  <w:style w:type="character" w:styleId="CommentSubjectChar" w:customStyle="1">
    <w:name w:val="Comment Subject Char"/>
    <w:link w:val="CommentSubject"/>
    <w:uiPriority w:val="99"/>
    <w:rsid w:val="009C5B3D"/>
    <w:rPr>
      <w:rFonts w:ascii="Arial" w:hAnsi="Arial" w:eastAsia="Times New Roman" w:cs="Times New Roman"/>
      <w:b/>
      <w:bCs/>
      <w:sz w:val="20"/>
      <w:szCs w:val="20"/>
    </w:rPr>
  </w:style>
  <w:style w:type="paragraph" w:styleId="CommentSubject">
    <w:name w:val="annotation subject"/>
    <w:basedOn w:val="CommentText"/>
    <w:next w:val="CommentText"/>
    <w:link w:val="CommentSubjectChar"/>
    <w:uiPriority w:val="99"/>
    <w:unhideWhenUsed/>
    <w:rsid w:val="009C5B3D"/>
    <w:rPr>
      <w:b/>
      <w:bCs/>
    </w:rPr>
  </w:style>
  <w:style w:type="paragraph" w:styleId="BalloonText">
    <w:name w:val="Balloon Text"/>
    <w:basedOn w:val="Normal"/>
    <w:link w:val="BalloonTextChar"/>
    <w:uiPriority w:val="99"/>
    <w:semiHidden/>
    <w:unhideWhenUsed/>
    <w:rsid w:val="009C5B3D"/>
    <w:rPr>
      <w:rFonts w:ascii="Tahoma" w:hAnsi="Tahoma" w:cs="Tahoma"/>
      <w:sz w:val="16"/>
      <w:szCs w:val="16"/>
    </w:rPr>
  </w:style>
  <w:style w:type="character" w:styleId="BalloonTextChar" w:customStyle="1">
    <w:name w:val="Balloon Text Char"/>
    <w:link w:val="BalloonText"/>
    <w:uiPriority w:val="99"/>
    <w:semiHidden/>
    <w:rsid w:val="009C5B3D"/>
    <w:rPr>
      <w:rFonts w:ascii="Tahoma" w:hAnsi="Tahoma" w:eastAsia="Times New Roman" w:cs="Tahoma"/>
      <w:sz w:val="16"/>
      <w:szCs w:val="16"/>
    </w:rPr>
  </w:style>
  <w:style w:type="paragraph" w:styleId="ListParagraph">
    <w:name w:val="List Paragraph"/>
    <w:basedOn w:val="Normal"/>
    <w:link w:val="ListParagraphChar"/>
    <w:uiPriority w:val="34"/>
    <w:qFormat/>
    <w:rsid w:val="009C5B3D"/>
    <w:pPr>
      <w:autoSpaceDE/>
      <w:autoSpaceDN/>
      <w:spacing w:after="160" w:line="256" w:lineRule="auto"/>
      <w:ind w:left="720"/>
      <w:contextualSpacing/>
    </w:pPr>
    <w:rPr>
      <w:rFonts w:ascii="Calibri" w:hAnsi="Calibri" w:eastAsia="Calibri"/>
      <w:sz w:val="22"/>
      <w:szCs w:val="22"/>
    </w:rPr>
  </w:style>
  <w:style w:type="paragraph" w:styleId="TEXT" w:customStyle="1">
    <w:name w:val="TEXT"/>
    <w:basedOn w:val="Normal"/>
    <w:uiPriority w:val="99"/>
    <w:rsid w:val="009C5B3D"/>
  </w:style>
  <w:style w:type="paragraph" w:styleId="Pa1" w:customStyle="1">
    <w:name w:val="Pa1"/>
    <w:basedOn w:val="Normal"/>
    <w:next w:val="Normal"/>
    <w:uiPriority w:val="99"/>
    <w:rsid w:val="009C5B3D"/>
    <w:pPr>
      <w:adjustRightInd w:val="0"/>
      <w:spacing w:line="241" w:lineRule="atLeast"/>
    </w:pPr>
    <w:rPr>
      <w:rFonts w:ascii="HelveticaNeue LightCond" w:hAnsi="HelveticaNeue LightCond"/>
      <w:lang w:eastAsia="en-GB"/>
    </w:rPr>
  </w:style>
  <w:style w:type="paragraph" w:styleId="Pa6" w:customStyle="1">
    <w:name w:val="Pa6"/>
    <w:basedOn w:val="Normal"/>
    <w:next w:val="Normal"/>
    <w:uiPriority w:val="99"/>
    <w:rsid w:val="009C5B3D"/>
    <w:pPr>
      <w:adjustRightInd w:val="0"/>
      <w:spacing w:line="201" w:lineRule="atLeast"/>
    </w:pPr>
    <w:rPr>
      <w:rFonts w:ascii="HelveticaNeue LightCond" w:hAnsi="HelveticaNeue LightCond"/>
      <w:lang w:eastAsia="en-GB"/>
    </w:rPr>
  </w:style>
  <w:style w:type="paragraph" w:styleId="Pa2" w:customStyle="1">
    <w:name w:val="Pa2"/>
    <w:basedOn w:val="Normal"/>
    <w:next w:val="Normal"/>
    <w:uiPriority w:val="99"/>
    <w:rsid w:val="009C5B3D"/>
    <w:pPr>
      <w:adjustRightInd w:val="0"/>
      <w:spacing w:line="241" w:lineRule="atLeast"/>
    </w:pPr>
    <w:rPr>
      <w:rFonts w:ascii="HelveticaNeue LightCond" w:hAnsi="HelveticaNeue LightCond"/>
      <w:lang w:eastAsia="en-GB"/>
    </w:rPr>
  </w:style>
  <w:style w:type="paragraph" w:styleId="first" w:customStyle="1">
    <w:name w:val="first"/>
    <w:basedOn w:val="Normal"/>
    <w:uiPriority w:val="99"/>
    <w:rsid w:val="009C5B3D"/>
    <w:pPr>
      <w:autoSpaceDE/>
      <w:autoSpaceDN/>
      <w:spacing w:before="100" w:beforeAutospacing="1" w:after="100" w:afterAutospacing="1"/>
    </w:pPr>
    <w:rPr>
      <w:rFonts w:ascii="Times New Roman" w:hAnsi="Times New Roman"/>
      <w:lang w:eastAsia="en-GB"/>
    </w:rPr>
  </w:style>
  <w:style w:type="character" w:styleId="A1" w:customStyle="1">
    <w:name w:val="A1"/>
    <w:rsid w:val="009C5B3D"/>
    <w:rPr>
      <w:rFonts w:hint="default" w:ascii="HelveticaNeue LightCond" w:hAnsi="HelveticaNeue LightCond" w:cs="HelveticaNeue LightCond"/>
      <w:color w:val="000000"/>
      <w:sz w:val="20"/>
      <w:szCs w:val="20"/>
    </w:rPr>
  </w:style>
  <w:style w:type="character" w:styleId="A3" w:customStyle="1">
    <w:name w:val="A3"/>
    <w:rsid w:val="009C5B3D"/>
    <w:rPr>
      <w:rFonts w:hint="default" w:ascii="HelveticaNeue LightCond" w:hAnsi="HelveticaNeue LightCond" w:cs="HelveticaNeue LightCond"/>
      <w:color w:val="000000"/>
    </w:rPr>
  </w:style>
  <w:style w:type="character" w:styleId="A2" w:customStyle="1">
    <w:name w:val="A2"/>
    <w:rsid w:val="009C5B3D"/>
    <w:rPr>
      <w:rFonts w:hint="default" w:ascii="HelveticaNeue LightCond" w:hAnsi="HelveticaNeue LightCond" w:cs="HelveticaNeue LightCond"/>
      <w:color w:val="000000"/>
      <w:sz w:val="20"/>
      <w:szCs w:val="20"/>
    </w:rPr>
  </w:style>
  <w:style w:type="character" w:styleId="CommentReference">
    <w:name w:val="annotation reference"/>
    <w:uiPriority w:val="99"/>
    <w:semiHidden/>
    <w:unhideWhenUsed/>
    <w:rsid w:val="00266A65"/>
    <w:rPr>
      <w:sz w:val="16"/>
      <w:szCs w:val="16"/>
    </w:rPr>
  </w:style>
  <w:style w:type="character" w:styleId="UnresolvedMention">
    <w:name w:val="Unresolved Mention"/>
    <w:uiPriority w:val="99"/>
    <w:semiHidden/>
    <w:unhideWhenUsed/>
    <w:rsid w:val="00BE2941"/>
    <w:rPr>
      <w:color w:val="605E5C"/>
      <w:shd w:val="clear" w:color="auto" w:fill="E1DFDD"/>
    </w:rPr>
  </w:style>
  <w:style w:type="character" w:styleId="ListParagraphChar" w:customStyle="1">
    <w:name w:val="List Paragraph Char"/>
    <w:link w:val="ListParagraph"/>
    <w:uiPriority w:val="34"/>
    <w:rsid w:val="001A705B"/>
    <w:rPr>
      <w:sz w:val="22"/>
      <w:szCs w:val="22"/>
      <w:lang w:eastAsia="en-US"/>
    </w:rPr>
  </w:style>
  <w:style w:type="character" w:styleId="FollowedHyperlink">
    <w:name w:val="FollowedHyperlink"/>
    <w:basedOn w:val="DefaultParagraphFont"/>
    <w:semiHidden/>
    <w:unhideWhenUsed/>
    <w:rsid w:val="004F4369"/>
    <w:rPr>
      <w:color w:val="954F72" w:themeColor="followedHyperlink"/>
      <w:u w:val="single"/>
    </w:rPr>
  </w:style>
  <w:style w:type="paragraph" w:styleId="paragraph" w:customStyle="1">
    <w:name w:val="paragraph"/>
    <w:basedOn w:val="Normal"/>
    <w:rsid w:val="003B00F0"/>
    <w:pPr>
      <w:autoSpaceDE/>
      <w:autoSpaceDN/>
      <w:spacing w:before="100" w:beforeAutospacing="1" w:after="100" w:afterAutospacing="1"/>
    </w:pPr>
    <w:rPr>
      <w:rFonts w:ascii="Times New Roman" w:hAnsi="Times New Roman"/>
      <w:lang w:eastAsia="en-GB"/>
    </w:rPr>
  </w:style>
  <w:style w:type="character" w:styleId="normaltextrun" w:customStyle="1">
    <w:name w:val="normaltextrun"/>
    <w:basedOn w:val="DefaultParagraphFont"/>
    <w:rsid w:val="003B00F0"/>
  </w:style>
  <w:style w:type="character" w:styleId="eop" w:customStyle="1">
    <w:name w:val="eop"/>
    <w:basedOn w:val="DefaultParagraphFont"/>
    <w:rsid w:val="003B00F0"/>
  </w:style>
  <w:style w:type="character" w:styleId="findhit" w:customStyle="1">
    <w:name w:val="findhit"/>
    <w:basedOn w:val="DefaultParagraphFont"/>
    <w:rsid w:val="003B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030990">
      <w:bodyDiv w:val="1"/>
      <w:marLeft w:val="0"/>
      <w:marRight w:val="0"/>
      <w:marTop w:val="0"/>
      <w:marBottom w:val="0"/>
      <w:divBdr>
        <w:top w:val="none" w:sz="0" w:space="0" w:color="auto"/>
        <w:left w:val="none" w:sz="0" w:space="0" w:color="auto"/>
        <w:bottom w:val="none" w:sz="0" w:space="0" w:color="auto"/>
        <w:right w:val="none" w:sz="0" w:space="0" w:color="auto"/>
      </w:divBdr>
    </w:div>
    <w:div w:id="1183545521">
      <w:bodyDiv w:val="1"/>
      <w:marLeft w:val="0"/>
      <w:marRight w:val="0"/>
      <w:marTop w:val="0"/>
      <w:marBottom w:val="0"/>
      <w:divBdr>
        <w:top w:val="none" w:sz="0" w:space="0" w:color="auto"/>
        <w:left w:val="none" w:sz="0" w:space="0" w:color="auto"/>
        <w:bottom w:val="none" w:sz="0" w:space="0" w:color="auto"/>
        <w:right w:val="none" w:sz="0" w:space="0" w:color="auto"/>
      </w:divBdr>
    </w:div>
    <w:div w:id="1226447862">
      <w:bodyDiv w:val="1"/>
      <w:marLeft w:val="0"/>
      <w:marRight w:val="0"/>
      <w:marTop w:val="0"/>
      <w:marBottom w:val="0"/>
      <w:divBdr>
        <w:top w:val="none" w:sz="0" w:space="0" w:color="auto"/>
        <w:left w:val="none" w:sz="0" w:space="0" w:color="auto"/>
        <w:bottom w:val="none" w:sz="0" w:space="0" w:color="auto"/>
        <w:right w:val="none" w:sz="0" w:space="0" w:color="auto"/>
      </w:divBdr>
    </w:div>
    <w:div w:id="1596207233">
      <w:bodyDiv w:val="1"/>
      <w:marLeft w:val="0"/>
      <w:marRight w:val="0"/>
      <w:marTop w:val="0"/>
      <w:marBottom w:val="0"/>
      <w:divBdr>
        <w:top w:val="none" w:sz="0" w:space="0" w:color="auto"/>
        <w:left w:val="none" w:sz="0" w:space="0" w:color="auto"/>
        <w:bottom w:val="none" w:sz="0" w:space="0" w:color="auto"/>
        <w:right w:val="none" w:sz="0" w:space="0" w:color="auto"/>
      </w:divBdr>
    </w:div>
    <w:div w:id="1613591527">
      <w:bodyDiv w:val="1"/>
      <w:marLeft w:val="0"/>
      <w:marRight w:val="0"/>
      <w:marTop w:val="0"/>
      <w:marBottom w:val="0"/>
      <w:divBdr>
        <w:top w:val="none" w:sz="0" w:space="0" w:color="auto"/>
        <w:left w:val="none" w:sz="0" w:space="0" w:color="auto"/>
        <w:bottom w:val="none" w:sz="0" w:space="0" w:color="auto"/>
        <w:right w:val="none" w:sz="0" w:space="0" w:color="auto"/>
      </w:divBdr>
      <w:divsChild>
        <w:div w:id="252865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government/uploads/system/uploads/attachment_data/file/877529/Best_Practice_hand_rub.pdf" TargetMode="External" Id="rId13" /><Relationship Type="http://schemas.openxmlformats.org/officeDocument/2006/relationships/hyperlink" Target="https://www.schools.norfolk.gov.uk/-/media/schools/files/coronavirus-related-files/pupil-related-items/guidance-for-positive-behaviour.pdf?la=en&amp;hash=AA095BA746425C917FAAF13A0403E4519998DCD3"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schools.norfolk.gov.uk/-/media/schools/files/coronavirus-related-files/health-safety-and-wellbeing/covid19-individual-risk-assessment-template.docx?la=en"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schools.norfolk.gov.uk/-/media/schools/files/coronavirus-related-files/health-safety-and-wellbeing/revised-guidance-for-aerosol-generating-procedures.pd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schools.norfolk.gov.uk/coronavirus/health-safety-and-wellbeing" TargetMode="External" Id="rId16" /><Relationship Type="http://schemas.openxmlformats.org/officeDocument/2006/relationships/hyperlink" Target="https://www.gov.uk/guidance/mental-health-and-wellbeing-support-in-schools-and-colleg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www.youtube.com/watch?v=JtbMgDz3GdM" TargetMode="External" Id="rId15" /><Relationship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aGJNspLRdrc" TargetMode="External" Id="rId14" /><Relationship Type="http://schemas.openxmlformats.org/officeDocument/2006/relationships/hyperlink" Target="https://www.gov.uk/uk-border-control" TargetMode="External" Id="rId22" /><Relationship Type="http://schemas.openxmlformats.org/officeDocument/2006/relationships/hyperlink" Target="https://www.youtube.com/watch?v=-GncQ_ed-9w&amp;feature=youtu.be" TargetMode="External" Id="R78cd49dcb14e43e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5e1fa5-ede7-4df9-bf2e-c0d67fee6f91">
      <UserInfo>
        <DisplayName>Craig  Blackmur</DisplayName>
        <AccountId>17</AccountId>
        <AccountType/>
      </UserInfo>
      <UserInfo>
        <DisplayName>Emma Bond</DisplayName>
        <AccountId>20</AccountId>
        <AccountType/>
      </UserInfo>
      <UserInfo>
        <DisplayName>Michele Buschman</DisplayName>
        <AccountId>38</AccountId>
        <AccountType/>
      </UserInfo>
      <UserInfo>
        <DisplayName>Nikki Graham</DisplayName>
        <AccountId>29</AccountId>
        <AccountType/>
      </UserInfo>
      <UserInfo>
        <DisplayName>Carolyn  Saddleton</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5" ma:contentTypeDescription="Create a new document." ma:contentTypeScope="" ma:versionID="109532f8270f0274fe6ef19ece447db9">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aa9449633f629577435ecce337ce9ffc"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8B33-0633-4D77-9F13-329D4EC7676C}">
  <ds:schemaRefs>
    <ds:schemaRef ds:uri="http://schemas.microsoft.com/office/2006/metadata/properties"/>
    <ds:schemaRef ds:uri="3c5e1fa5-ede7-4df9-bf2e-c0d67fee6f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adf0ec4-0614-489e-9152-339471828b57"/>
    <ds:schemaRef ds:uri="http://www.w3.org/XML/1998/namespace"/>
    <ds:schemaRef ds:uri="http://purl.org/dc/dcmitype/"/>
  </ds:schemaRefs>
</ds:datastoreItem>
</file>

<file path=customXml/itemProps2.xml><?xml version="1.0" encoding="utf-8"?>
<ds:datastoreItem xmlns:ds="http://schemas.openxmlformats.org/officeDocument/2006/customXml" ds:itemID="{F0975982-8C3A-483C-AFC4-19D857116204}">
  <ds:schemaRefs>
    <ds:schemaRef ds:uri="http://schemas.microsoft.com/sharepoint/v3/contenttype/forms"/>
  </ds:schemaRefs>
</ds:datastoreItem>
</file>

<file path=customXml/itemProps3.xml><?xml version="1.0" encoding="utf-8"?>
<ds:datastoreItem xmlns:ds="http://schemas.openxmlformats.org/officeDocument/2006/customXml" ds:itemID="{2DC76351-BCD8-4BB3-9C0D-C342ACC85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e1fa5-ede7-4df9-bf2e-c0d67fee6f91"/>
    <ds:schemaRef ds:uri="2adf0ec4-0614-489e-9152-33947182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0717B-8F1F-407A-9BDD-B4C960E1FF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Gasse, Sebastian</dc:creator>
  <keywords/>
  <dc:description/>
  <lastModifiedBy>James  Grimsby</lastModifiedBy>
  <revision>6</revision>
  <dcterms:created xsi:type="dcterms:W3CDTF">2021-08-24T07:32:00.0000000Z</dcterms:created>
  <dcterms:modified xsi:type="dcterms:W3CDTF">2021-11-29T10:55:00.6603282Z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ies>
</file>